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781A" w14:textId="135DC594" w:rsidR="00950ADA" w:rsidRDefault="006972A4" w:rsidP="00753E53">
      <w:pPr>
        <w:pStyle w:val="Title"/>
        <w:tabs>
          <w:tab w:val="left" w:pos="5387"/>
        </w:tabs>
        <w:jc w:val="left"/>
      </w:pPr>
      <w:r>
        <w:rPr>
          <w:noProof/>
          <w:lang w:val="en-IE" w:eastAsia="en-IE"/>
        </w:rPr>
        <w:drawing>
          <wp:inline distT="0" distB="0" distL="0" distR="0" wp14:anchorId="0F718593" wp14:editId="111E24D5">
            <wp:extent cx="1211997" cy="1057275"/>
            <wp:effectExtent l="0" t="0" r="7620" b="0"/>
            <wp:docPr id="5" name="Picture 5" descr="Reopening Dates August 2019 – De La Sall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opening Dates August 2019 – De La Salle Colle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86" cy="1057527"/>
                    </a:xfrm>
                    <a:prstGeom prst="rect">
                      <a:avLst/>
                    </a:prstGeom>
                    <a:noFill/>
                    <a:ln>
                      <a:noFill/>
                    </a:ln>
                  </pic:spPr>
                </pic:pic>
              </a:graphicData>
            </a:graphic>
          </wp:inline>
        </w:drawing>
      </w:r>
      <w:r w:rsidRPr="00346A6E">
        <w:rPr>
          <w:noProof/>
          <w:lang w:val="en-US"/>
        </w:rPr>
        <w:drawing>
          <wp:anchor distT="152400" distB="152400" distL="152400" distR="152400" simplePos="0" relativeHeight="251660288" behindDoc="0" locked="0" layoutInCell="1" allowOverlap="1" wp14:anchorId="785F0576" wp14:editId="49A3F9FB">
            <wp:simplePos x="0" y="0"/>
            <wp:positionH relativeFrom="margin">
              <wp:posOffset>5048250</wp:posOffset>
            </wp:positionH>
            <wp:positionV relativeFrom="margin">
              <wp:posOffset>-635</wp:posOffset>
            </wp:positionV>
            <wp:extent cx="1114425" cy="1104900"/>
            <wp:effectExtent l="0" t="0" r="9525"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_cheile_logo_red.jpg"/>
                    <pic:cNvPicPr/>
                  </pic:nvPicPr>
                  <pic:blipFill>
                    <a:blip r:embed="rId12" cstate="print"/>
                    <a:stretch>
                      <a:fillRect/>
                    </a:stretch>
                  </pic:blipFill>
                  <pic:spPr>
                    <a:xfrm>
                      <a:off x="0" y="0"/>
                      <a:ext cx="1114425" cy="1104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26B63F3" w14:textId="045F5C12" w:rsidR="00950ADA" w:rsidRDefault="001C48C3" w:rsidP="00950ADA">
      <w:pPr>
        <w:pStyle w:val="Title"/>
        <w:jc w:val="left"/>
      </w:pPr>
      <w:r>
        <w:t xml:space="preserve">                                                          </w:t>
      </w:r>
    </w:p>
    <w:p w14:paraId="2CE62756" w14:textId="0A6CFFA1" w:rsidR="00950ADA" w:rsidRDefault="00950ADA" w:rsidP="00950ADA">
      <w:pPr>
        <w:pStyle w:val="Title"/>
        <w:jc w:val="left"/>
      </w:pPr>
    </w:p>
    <w:p w14:paraId="147FE1B7" w14:textId="5A0D9CDF" w:rsidR="00950ADA" w:rsidRDefault="00950ADA" w:rsidP="00950ADA">
      <w:pPr>
        <w:pStyle w:val="Title"/>
        <w:jc w:val="left"/>
      </w:pPr>
    </w:p>
    <w:p w14:paraId="24D9B87B" w14:textId="77777777" w:rsidR="00950ADA" w:rsidRDefault="00950ADA" w:rsidP="00950ADA">
      <w:pPr>
        <w:pStyle w:val="Title"/>
        <w:jc w:val="left"/>
      </w:pPr>
    </w:p>
    <w:p w14:paraId="4F870566" w14:textId="77777777" w:rsidR="00950ADA" w:rsidRDefault="00950ADA" w:rsidP="00950ADA">
      <w:pPr>
        <w:pStyle w:val="Title"/>
        <w:jc w:val="left"/>
      </w:pPr>
    </w:p>
    <w:p w14:paraId="09E6F52C" w14:textId="52A9EF99"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7C5847A9" w14:textId="77777777" w:rsidR="00950ADA" w:rsidRDefault="00950ADA" w:rsidP="00950ADA">
      <w:pPr>
        <w:pStyle w:val="Title"/>
        <w:rPr>
          <w:rFonts w:ascii="Arial" w:hAnsi="Arial" w:cs="Arial"/>
          <w:b w:val="0"/>
          <w:bCs/>
          <w:sz w:val="36"/>
        </w:rPr>
      </w:pPr>
      <w:r>
        <w:rPr>
          <w:rFonts w:ascii="Arial" w:hAnsi="Arial" w:cs="Arial"/>
          <w:b w:val="0"/>
          <w:bCs/>
          <w:sz w:val="36"/>
        </w:rPr>
        <w:t>FOR POST OF</w:t>
      </w:r>
    </w:p>
    <w:p w14:paraId="61C224D0" w14:textId="77777777" w:rsidR="00EE36D6" w:rsidRPr="00346A6E" w:rsidRDefault="00EE36D6" w:rsidP="00EE36D6">
      <w:pPr>
        <w:pStyle w:val="Title"/>
        <w:rPr>
          <w:rFonts w:ascii="Arial" w:eastAsia="Arial" w:hAnsi="Arial" w:cs="Arial"/>
          <w:b w:val="0"/>
          <w:bCs/>
          <w:lang w:val="en-IE"/>
        </w:rPr>
      </w:pPr>
    </w:p>
    <w:p w14:paraId="700B3AAB" w14:textId="77777777" w:rsidR="00EE36D6" w:rsidRPr="00346A6E" w:rsidRDefault="003B12E2" w:rsidP="00EE36D6">
      <w:pPr>
        <w:pStyle w:val="Title"/>
        <w:rPr>
          <w:rFonts w:ascii="Arial Black" w:eastAsia="Arial Black" w:hAnsi="Arial Black" w:cs="Arial Black"/>
          <w:b w:val="0"/>
          <w:bCs/>
          <w:color w:val="C00000"/>
          <w:sz w:val="72"/>
          <w:szCs w:val="72"/>
          <w:u w:color="C00000"/>
          <w:lang w:val="en-IE"/>
        </w:rPr>
      </w:pPr>
      <w:r>
        <w:rPr>
          <w:rFonts w:ascii="Arial Black"/>
          <w:b w:val="0"/>
          <w:color w:val="C00000"/>
          <w:sz w:val="72"/>
          <w:szCs w:val="72"/>
          <w:u w:color="C00000"/>
          <w:lang w:val="en-IE"/>
        </w:rPr>
        <w:t>Deputy Principal</w:t>
      </w:r>
    </w:p>
    <w:p w14:paraId="79D69CAA" w14:textId="77777777" w:rsidR="00EE36D6" w:rsidRPr="00346A6E" w:rsidRDefault="00EE36D6" w:rsidP="00EE36D6">
      <w:pPr>
        <w:pStyle w:val="Title"/>
        <w:rPr>
          <w:rFonts w:ascii="Arial" w:eastAsia="Arial" w:hAnsi="Arial" w:cs="Arial"/>
          <w:b w:val="0"/>
          <w:bCs/>
          <w:color w:val="C00000"/>
          <w:u w:color="C00000"/>
          <w:lang w:val="en-IE"/>
        </w:rPr>
      </w:pPr>
    </w:p>
    <w:p w14:paraId="0EC3EFDF" w14:textId="66C2F5DE" w:rsidR="0022016B" w:rsidRDefault="0022016B" w:rsidP="00A633F7">
      <w:pPr>
        <w:pStyle w:val="Title"/>
        <w:rPr>
          <w:rFonts w:ascii="Arial"/>
          <w:b w:val="0"/>
          <w:u w:color="C00000"/>
          <w:lang w:val="en-IE"/>
        </w:rPr>
      </w:pPr>
      <w:r>
        <w:rPr>
          <w:rFonts w:ascii="Arial"/>
          <w:b w:val="0"/>
          <w:u w:color="C00000"/>
          <w:lang w:val="en-IE"/>
        </w:rPr>
        <w:t xml:space="preserve">of </w:t>
      </w:r>
    </w:p>
    <w:p w14:paraId="608B4DB5" w14:textId="5C1E3AD5" w:rsidR="00A034A3" w:rsidRPr="00346A6E" w:rsidRDefault="0022016B" w:rsidP="00A633F7">
      <w:pPr>
        <w:pStyle w:val="Title"/>
        <w:rPr>
          <w:rFonts w:ascii="Arial" w:eastAsia="Arial" w:hAnsi="Arial" w:cs="Arial"/>
          <w:b w:val="0"/>
          <w:bCs/>
          <w:lang w:val="en-IE"/>
        </w:rPr>
      </w:pPr>
      <w:r>
        <w:rPr>
          <w:rFonts w:ascii="Arial"/>
          <w:b w:val="0"/>
          <w:u w:color="C00000"/>
          <w:lang w:val="en-IE"/>
        </w:rPr>
        <w:t>De La Salle College, Dundalk</w:t>
      </w:r>
    </w:p>
    <w:p w14:paraId="7481B845" w14:textId="77777777" w:rsidR="00EE36D6" w:rsidRPr="00346A6E" w:rsidRDefault="00EE36D6" w:rsidP="00EE36D6">
      <w:pPr>
        <w:pStyle w:val="Title"/>
        <w:jc w:val="left"/>
        <w:rPr>
          <w:rFonts w:ascii="Arial" w:eastAsia="Arial" w:hAnsi="Arial" w:cs="Arial"/>
          <w:b w:val="0"/>
          <w:bCs/>
          <w:lang w:val="en-IE"/>
        </w:rPr>
      </w:pPr>
    </w:p>
    <w:p w14:paraId="709A76E5"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70D032C3" w14:textId="752A465D" w:rsidR="00EE36D6" w:rsidRPr="00346A6E" w:rsidRDefault="00A034A3" w:rsidP="00EE36D6">
      <w:pPr>
        <w:pStyle w:val="Title"/>
        <w:rPr>
          <w:lang w:val="en-IE"/>
        </w:rPr>
      </w:pPr>
      <w:r>
        <w:rPr>
          <w:noProof/>
          <w:lang w:val="en-IE" w:eastAsia="en-IE"/>
        </w:rPr>
        <mc:AlternateContent>
          <mc:Choice Requires="wpg">
            <w:drawing>
              <wp:anchor distT="152400" distB="152400" distL="152400" distR="152400" simplePos="0" relativeHeight="251669504" behindDoc="0" locked="0" layoutInCell="1" allowOverlap="1" wp14:anchorId="42B60009" wp14:editId="297F8085">
                <wp:simplePos x="0" y="0"/>
                <wp:positionH relativeFrom="column">
                  <wp:posOffset>3471026</wp:posOffset>
                </wp:positionH>
                <wp:positionV relativeFrom="line">
                  <wp:posOffset>677718</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594CE903"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14:paraId="769402EF"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27418BC7"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189C1C00"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37EAE326" w14:textId="5108B211"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w:t>
                              </w:r>
                              <w:r w:rsidR="007073EC">
                                <w:rPr>
                                  <w:rFonts w:ascii="Calibri" w:eastAsia="Calibri" w:hAnsi="Calibri" w:cs="Calibri"/>
                                  <w:b/>
                                  <w:bCs/>
                                  <w:lang w:val="en-US"/>
                                </w:rPr>
                                <w:t>heet, but EXCLUDING the checklist and the notes pages</w:t>
                              </w:r>
                              <w:r>
                                <w:rPr>
                                  <w:rFonts w:ascii="Calibri" w:eastAsia="Calibri" w:hAnsi="Calibri" w:cs="Calibri"/>
                                  <w:b/>
                                  <w:bCs/>
                                  <w:lang w:val="en-US"/>
                                </w:rPr>
                                <w:t>) should not exceed 1</w:t>
                              </w:r>
                              <w:r w:rsidR="00CE1CA6">
                                <w:rPr>
                                  <w:rFonts w:ascii="Calibri" w:eastAsia="Calibri" w:hAnsi="Calibri" w:cs="Calibri"/>
                                  <w:b/>
                                  <w:bCs/>
                                  <w:lang w:val="en-US"/>
                                </w:rPr>
                                <w:t>7</w:t>
                              </w:r>
                              <w:r>
                                <w:rPr>
                                  <w:rFonts w:ascii="Calibri" w:eastAsia="Calibri" w:hAnsi="Calibri" w:cs="Calibri"/>
                                  <w:b/>
                                  <w:bCs/>
                                  <w:lang w:val="en-US"/>
                                </w:rPr>
                                <w:t>.</w:t>
                              </w:r>
                            </w:p>
                            <w:p w14:paraId="4918F6A8"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42B60009" id="officeArt object" o:spid="_x0000_s1026" style="position:absolute;left:0;text-align:left;margin-left:273.3pt;margin-top:53.35pt;width:235.6pt;height:182.6pt;z-index:251669504;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594CE903"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14:paraId="769402EF"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27418BC7"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Do not change the question numbers or sequence.</w:t>
                        </w:r>
                      </w:p>
                      <w:p w14:paraId="189C1C00"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Application Form must be typed in Arial font size 12.</w:t>
                        </w:r>
                      </w:p>
                      <w:p w14:paraId="37EAE326" w14:textId="5108B211"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The total number of pages (including this cover s</w:t>
                        </w:r>
                        <w:r w:rsidR="007073EC">
                          <w:rPr>
                            <w:rFonts w:ascii="Calibri" w:eastAsia="Calibri" w:hAnsi="Calibri" w:cs="Calibri"/>
                            <w:b/>
                            <w:bCs/>
                            <w:lang w:val="en-US"/>
                          </w:rPr>
                          <w:t>heet, but EXCLUDING the checklist and the notes pages</w:t>
                        </w:r>
                        <w:r>
                          <w:rPr>
                            <w:rFonts w:ascii="Calibri" w:eastAsia="Calibri" w:hAnsi="Calibri" w:cs="Calibri"/>
                            <w:b/>
                            <w:bCs/>
                            <w:lang w:val="en-US"/>
                          </w:rPr>
                          <w:t>) should not exceed 1</w:t>
                        </w:r>
                        <w:r w:rsidR="00CE1CA6">
                          <w:rPr>
                            <w:rFonts w:ascii="Calibri" w:eastAsia="Calibri" w:hAnsi="Calibri" w:cs="Calibri"/>
                            <w:b/>
                            <w:bCs/>
                            <w:lang w:val="en-US"/>
                          </w:rPr>
                          <w:t>7</w:t>
                        </w:r>
                        <w:r>
                          <w:rPr>
                            <w:rFonts w:ascii="Calibri" w:eastAsia="Calibri" w:hAnsi="Calibri" w:cs="Calibri"/>
                            <w:b/>
                            <w:bCs/>
                            <w:lang w:val="en-US"/>
                          </w:rPr>
                          <w:t>.</w:t>
                        </w:r>
                      </w:p>
                      <w:p w14:paraId="4918F6A8"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r w:rsidR="00FC53BA" w:rsidRPr="00FC53BA">
        <w:rPr>
          <w:rFonts w:ascii="Arial" w:eastAsia="Arial" w:hAnsi="Arial" w:cs="Arial"/>
          <w:noProof/>
          <w:lang w:val="en-IE"/>
        </w:rPr>
        <mc:AlternateContent>
          <mc:Choice Requires="wps">
            <w:drawing>
              <wp:anchor distT="45720" distB="45720" distL="114300" distR="114300" simplePos="0" relativeHeight="251697152" behindDoc="0" locked="0" layoutInCell="1" allowOverlap="1" wp14:anchorId="41C21160" wp14:editId="158298A9">
                <wp:simplePos x="0" y="0"/>
                <wp:positionH relativeFrom="page">
                  <wp:posOffset>332105</wp:posOffset>
                </wp:positionH>
                <wp:positionV relativeFrom="paragraph">
                  <wp:posOffset>462280</wp:posOffset>
                </wp:positionV>
                <wp:extent cx="3539490" cy="277749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2777490"/>
                        </a:xfrm>
                        <a:prstGeom prst="rect">
                          <a:avLst/>
                        </a:prstGeom>
                        <a:solidFill>
                          <a:srgbClr val="FFFFFF"/>
                        </a:solidFill>
                        <a:ln w="9525">
                          <a:solidFill>
                            <a:srgbClr val="000000"/>
                          </a:solidFill>
                          <a:miter lim="800000"/>
                          <a:headEnd/>
                          <a:tailEnd/>
                        </a:ln>
                      </wps:spPr>
                      <wps:txbx>
                        <w:txbxContent>
                          <w:p w14:paraId="2E5A883E" w14:textId="77777777" w:rsidR="00FC53BA" w:rsidRPr="0085137F" w:rsidRDefault="00FC53BA" w:rsidP="00FC53BA">
                            <w:pPr>
                              <w:pStyle w:val="Body"/>
                              <w:rPr>
                                <w:rFonts w:ascii="Calibri" w:eastAsia="Calibri" w:hAnsi="Calibri" w:cs="Calibri"/>
                                <w:b/>
                                <w:bCs/>
                                <w:color w:val="auto"/>
                                <w:lang w:val="en-US"/>
                              </w:rPr>
                            </w:pPr>
                            <w:r w:rsidRPr="0085137F">
                              <w:rPr>
                                <w:rFonts w:ascii="Calibri" w:eastAsia="Calibri" w:hAnsi="Calibri" w:cs="Calibri"/>
                                <w:b/>
                                <w:bCs/>
                                <w:color w:val="auto"/>
                                <w:lang w:val="en-US"/>
                              </w:rPr>
                              <w:t>Completed and signed form, in .pdf format, must be returned by email to</w:t>
                            </w:r>
                          </w:p>
                          <w:p w14:paraId="622986F7" w14:textId="77777777" w:rsidR="00FC53BA" w:rsidRPr="0085137F" w:rsidRDefault="00FC53BA" w:rsidP="00FC53BA">
                            <w:pPr>
                              <w:pStyle w:val="Body"/>
                              <w:rPr>
                                <w:rFonts w:ascii="Calibri" w:eastAsia="Calibri" w:hAnsi="Calibri" w:cs="Calibri"/>
                                <w:b/>
                                <w:bCs/>
                                <w:color w:val="auto"/>
                                <w:lang w:val="en-US"/>
                              </w:rPr>
                            </w:pPr>
                          </w:p>
                          <w:p w14:paraId="6E2BA6C4" w14:textId="77777777" w:rsidR="00FC53BA" w:rsidRPr="0085137F" w:rsidRDefault="00FC53BA" w:rsidP="00FC53BA">
                            <w:pPr>
                              <w:pStyle w:val="Body"/>
                              <w:rPr>
                                <w:rFonts w:ascii="Calibri" w:eastAsia="Calibri" w:hAnsi="Calibri" w:cs="Calibri"/>
                                <w:b/>
                                <w:bCs/>
                                <w:color w:val="auto"/>
                                <w:lang w:val="en-US"/>
                              </w:rPr>
                            </w:pPr>
                            <w:r w:rsidRPr="0085137F">
                              <w:rPr>
                                <w:rFonts w:ascii="Calibri" w:eastAsia="Calibri" w:hAnsi="Calibri" w:cs="Calibri"/>
                                <w:b/>
                                <w:bCs/>
                                <w:color w:val="auto"/>
                                <w:lang w:val="en-US"/>
                              </w:rPr>
                              <w:t>The Chairperson,</w:t>
                            </w:r>
                          </w:p>
                          <w:p w14:paraId="1BA9A2C5" w14:textId="27D810AC" w:rsidR="00FC53BA" w:rsidRPr="007D49DE" w:rsidRDefault="007D49DE" w:rsidP="00FC53BA">
                            <w:pPr>
                              <w:pStyle w:val="Body"/>
                              <w:rPr>
                                <w:color w:val="auto"/>
                                <w:sz w:val="28"/>
                                <w:szCs w:val="28"/>
                              </w:rPr>
                            </w:pPr>
                            <w:r w:rsidRPr="007D49DE">
                              <w:rPr>
                                <w:color w:val="auto"/>
                                <w:sz w:val="28"/>
                                <w:szCs w:val="28"/>
                              </w:rPr>
                              <w:t>applications@delasalle.ie</w:t>
                            </w:r>
                          </w:p>
                          <w:p w14:paraId="55D612E4" w14:textId="77777777" w:rsidR="00FC53BA" w:rsidRPr="0085137F" w:rsidRDefault="00FC53BA" w:rsidP="00FC53BA">
                            <w:pPr>
                              <w:pStyle w:val="Body"/>
                              <w:rPr>
                                <w:rFonts w:ascii="Calibri" w:eastAsia="Calibri" w:hAnsi="Calibri" w:cs="Calibri"/>
                                <w:b/>
                                <w:bCs/>
                                <w:color w:val="auto"/>
                                <w:lang w:val="en-US"/>
                              </w:rPr>
                            </w:pPr>
                          </w:p>
                          <w:p w14:paraId="109F9EEE" w14:textId="0210A586" w:rsidR="00FC53BA" w:rsidRPr="0085137F" w:rsidRDefault="00FC53BA" w:rsidP="00FC53BA">
                            <w:pPr>
                              <w:pStyle w:val="Body"/>
                              <w:rPr>
                                <w:rFonts w:ascii="Calibri" w:eastAsia="Calibri" w:hAnsi="Calibri" w:cs="Calibri"/>
                                <w:b/>
                                <w:bCs/>
                                <w:color w:val="auto"/>
                                <w:lang w:val="en-US"/>
                              </w:rPr>
                            </w:pPr>
                            <w:r w:rsidRPr="0085137F">
                              <w:rPr>
                                <w:rFonts w:ascii="Calibri" w:eastAsia="Calibri" w:hAnsi="Calibri" w:cs="Calibri"/>
                                <w:b/>
                                <w:bCs/>
                                <w:color w:val="auto"/>
                                <w:lang w:val="en-US"/>
                              </w:rPr>
                              <w:t xml:space="preserve">Applications received after </w:t>
                            </w:r>
                            <w:r w:rsidR="007D49DE">
                              <w:rPr>
                                <w:rFonts w:ascii="Calibri" w:eastAsia="Calibri" w:hAnsi="Calibri" w:cs="Calibri"/>
                                <w:b/>
                                <w:bCs/>
                                <w:color w:val="auto"/>
                                <w:lang w:val="en-US"/>
                              </w:rPr>
                              <w:t xml:space="preserve">12pm </w:t>
                            </w:r>
                            <w:r w:rsidRPr="0085137F">
                              <w:rPr>
                                <w:rFonts w:ascii="Calibri" w:eastAsia="Calibri" w:hAnsi="Calibri" w:cs="Calibri"/>
                                <w:b/>
                                <w:bCs/>
                                <w:color w:val="auto"/>
                                <w:lang w:val="en-US"/>
                              </w:rPr>
                              <w:t xml:space="preserve">on </w:t>
                            </w:r>
                            <w:r w:rsidR="007D49DE">
                              <w:rPr>
                                <w:rFonts w:ascii="Calibri" w:eastAsia="Calibri" w:hAnsi="Calibri" w:cs="Calibri"/>
                                <w:b/>
                                <w:bCs/>
                                <w:color w:val="auto"/>
                                <w:lang w:val="en-US"/>
                              </w:rPr>
                              <w:t>2</w:t>
                            </w:r>
                            <w:proofErr w:type="gramStart"/>
                            <w:r w:rsidR="007D49DE" w:rsidRPr="007D49DE">
                              <w:rPr>
                                <w:rFonts w:ascii="Calibri" w:eastAsia="Calibri" w:hAnsi="Calibri" w:cs="Calibri"/>
                                <w:b/>
                                <w:bCs/>
                                <w:color w:val="auto"/>
                                <w:vertAlign w:val="superscript"/>
                                <w:lang w:val="en-US"/>
                              </w:rPr>
                              <w:t>nd</w:t>
                            </w:r>
                            <w:r w:rsidR="007D49DE">
                              <w:rPr>
                                <w:rFonts w:ascii="Calibri" w:eastAsia="Calibri" w:hAnsi="Calibri" w:cs="Calibri"/>
                                <w:b/>
                                <w:bCs/>
                                <w:color w:val="auto"/>
                                <w:lang w:val="en-US"/>
                              </w:rPr>
                              <w:t xml:space="preserve"> </w:t>
                            </w:r>
                            <w:r>
                              <w:rPr>
                                <w:rFonts w:ascii="Calibri" w:eastAsia="Calibri" w:hAnsi="Calibri" w:cs="Calibri"/>
                                <w:b/>
                                <w:bCs/>
                                <w:color w:val="auto"/>
                                <w:lang w:val="en-US"/>
                              </w:rPr>
                              <w:t xml:space="preserve"> June</w:t>
                            </w:r>
                            <w:proofErr w:type="gramEnd"/>
                            <w:r w:rsidRPr="0085137F">
                              <w:rPr>
                                <w:rFonts w:ascii="Calibri" w:eastAsia="Calibri" w:hAnsi="Calibri" w:cs="Calibri"/>
                                <w:b/>
                                <w:bCs/>
                                <w:color w:val="auto"/>
                                <w:lang w:val="en-US"/>
                              </w:rPr>
                              <w:t xml:space="preserve"> 202</w:t>
                            </w:r>
                            <w:r w:rsidR="007D49DE">
                              <w:rPr>
                                <w:rFonts w:ascii="Calibri" w:eastAsia="Calibri" w:hAnsi="Calibri" w:cs="Calibri"/>
                                <w:b/>
                                <w:bCs/>
                                <w:color w:val="auto"/>
                                <w:lang w:val="en-US"/>
                              </w:rPr>
                              <w:t>1</w:t>
                            </w:r>
                            <w:r w:rsidRPr="0085137F">
                              <w:rPr>
                                <w:rFonts w:ascii="Calibri" w:eastAsia="Calibri" w:hAnsi="Calibri" w:cs="Calibri"/>
                                <w:b/>
                                <w:bCs/>
                                <w:color w:val="auto"/>
                                <w:lang w:val="en-US"/>
                              </w:rPr>
                              <w:t xml:space="preserve"> will not be considered for processing. </w:t>
                            </w:r>
                          </w:p>
                          <w:p w14:paraId="56A0CBBA" w14:textId="77777777" w:rsidR="00FC53BA" w:rsidRPr="0085137F" w:rsidRDefault="00FC53BA" w:rsidP="00FC53BA">
                            <w:pPr>
                              <w:pStyle w:val="Body"/>
                              <w:rPr>
                                <w:rFonts w:ascii="Calibri" w:eastAsia="Calibri" w:hAnsi="Calibri" w:cs="Calibri"/>
                                <w:b/>
                                <w:bCs/>
                                <w:color w:val="auto"/>
                                <w:lang w:val="en-US"/>
                              </w:rPr>
                            </w:pPr>
                          </w:p>
                          <w:p w14:paraId="71B49268" w14:textId="57A12295" w:rsidR="00FC53BA" w:rsidRPr="0085137F" w:rsidRDefault="00FC53BA" w:rsidP="00FC53BA">
                            <w:pPr>
                              <w:pStyle w:val="Body"/>
                              <w:rPr>
                                <w:rFonts w:ascii="Calibri" w:eastAsia="Calibri" w:hAnsi="Calibri" w:cs="Calibri"/>
                                <w:b/>
                                <w:bCs/>
                                <w:color w:val="auto"/>
                                <w:lang w:val="en-US"/>
                              </w:rPr>
                            </w:pPr>
                            <w:r>
                              <w:rPr>
                                <w:rFonts w:ascii="Calibri" w:eastAsia="Calibri" w:hAnsi="Calibri" w:cs="Calibri"/>
                                <w:b/>
                                <w:bCs/>
                                <w:color w:val="auto"/>
                                <w:lang w:val="en-US"/>
                              </w:rPr>
                              <w:t xml:space="preserve">Provisional date for interviews: </w:t>
                            </w:r>
                            <w:r w:rsidR="007D49DE">
                              <w:rPr>
                                <w:rFonts w:ascii="Calibri" w:eastAsia="Calibri" w:hAnsi="Calibri" w:cs="Calibri"/>
                                <w:b/>
                                <w:bCs/>
                                <w:color w:val="auto"/>
                                <w:lang w:val="en-US"/>
                              </w:rPr>
                              <w:t>18</w:t>
                            </w:r>
                            <w:r w:rsidR="007D49DE" w:rsidRPr="007D49DE">
                              <w:rPr>
                                <w:rFonts w:ascii="Calibri" w:eastAsia="Calibri" w:hAnsi="Calibri" w:cs="Calibri"/>
                                <w:b/>
                                <w:bCs/>
                                <w:color w:val="auto"/>
                                <w:vertAlign w:val="superscript"/>
                                <w:lang w:val="en-US"/>
                              </w:rPr>
                              <w:t>th</w:t>
                            </w:r>
                            <w:r w:rsidR="007D49DE">
                              <w:rPr>
                                <w:rFonts w:ascii="Calibri" w:eastAsia="Calibri" w:hAnsi="Calibri" w:cs="Calibri"/>
                                <w:b/>
                                <w:bCs/>
                                <w:color w:val="auto"/>
                                <w:lang w:val="en-US"/>
                              </w:rPr>
                              <w:t>/19</w:t>
                            </w:r>
                            <w:r w:rsidR="007D49DE" w:rsidRPr="007D49DE">
                              <w:rPr>
                                <w:rFonts w:ascii="Calibri" w:eastAsia="Calibri" w:hAnsi="Calibri" w:cs="Calibri"/>
                                <w:b/>
                                <w:bCs/>
                                <w:color w:val="auto"/>
                                <w:vertAlign w:val="superscript"/>
                                <w:lang w:val="en-US"/>
                              </w:rPr>
                              <w:t>th</w:t>
                            </w:r>
                            <w:r w:rsidR="007D49DE">
                              <w:rPr>
                                <w:rFonts w:ascii="Calibri" w:eastAsia="Calibri" w:hAnsi="Calibri" w:cs="Calibri"/>
                                <w:b/>
                                <w:bCs/>
                                <w:color w:val="auto"/>
                                <w:lang w:val="en-US"/>
                              </w:rPr>
                              <w:t xml:space="preserve"> June</w:t>
                            </w:r>
                            <w:r>
                              <w:rPr>
                                <w:rFonts w:ascii="Calibri" w:eastAsia="Calibri" w:hAnsi="Calibri" w:cs="Calibri"/>
                                <w:b/>
                                <w:bCs/>
                                <w:color w:val="auto"/>
                                <w:lang w:val="en-US"/>
                              </w:rPr>
                              <w:t xml:space="preserve"> 202</w:t>
                            </w:r>
                            <w:r w:rsidR="007D49DE">
                              <w:rPr>
                                <w:rFonts w:ascii="Calibri" w:eastAsia="Calibri" w:hAnsi="Calibri" w:cs="Calibri"/>
                                <w:b/>
                                <w:bCs/>
                                <w:color w:val="auto"/>
                                <w:lang w:val="en-US"/>
                              </w:rPr>
                              <w:t>1</w:t>
                            </w:r>
                          </w:p>
                          <w:p w14:paraId="376198F1" w14:textId="77777777" w:rsidR="00FC53BA" w:rsidRPr="0085137F" w:rsidRDefault="00FC53BA" w:rsidP="00FC53BA">
                            <w:pPr>
                              <w:pStyle w:val="Body"/>
                              <w:rPr>
                                <w:rFonts w:ascii="Calibri" w:eastAsia="Calibri" w:hAnsi="Calibri" w:cs="Calibri"/>
                                <w:b/>
                                <w:bCs/>
                                <w:color w:val="auto"/>
                                <w:lang w:val="en-US"/>
                              </w:rPr>
                            </w:pPr>
                          </w:p>
                          <w:p w14:paraId="36352474" w14:textId="77777777" w:rsidR="00FC53BA" w:rsidRPr="0085137F" w:rsidRDefault="00FC53BA" w:rsidP="00FC53BA">
                            <w:pPr>
                              <w:pStyle w:val="Body"/>
                              <w:rPr>
                                <w:i/>
                                <w:iCs/>
                                <w:color w:val="auto"/>
                              </w:rPr>
                            </w:pPr>
                            <w:r w:rsidRPr="0085137F">
                              <w:rPr>
                                <w:rFonts w:ascii="Calibri" w:eastAsia="Calibri" w:hAnsi="Calibri" w:cs="Calibri"/>
                                <w:i/>
                                <w:iCs/>
                                <w:color w:val="auto"/>
                                <w:lang w:val="en-US"/>
                              </w:rPr>
                              <w:t>Note: signature may be added in a .pdf document by clicking on “Add” in the task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21160" id="_x0000_t202" coordsize="21600,21600" o:spt="202" path="m,l,21600r21600,l21600,xe">
                <v:stroke joinstyle="miter"/>
                <v:path gradientshapeok="t" o:connecttype="rect"/>
              </v:shapetype>
              <v:shape id="Text Box 2" o:spid="_x0000_s1029" type="#_x0000_t202" style="position:absolute;left:0;text-align:left;margin-left:26.15pt;margin-top:36.4pt;width:278.7pt;height:218.7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">
                <v:textbox>
                  <w:txbxContent>
                    <w:p w14:paraId="2E5A883E" w14:textId="77777777" w:rsidR="00FC53BA" w:rsidRPr="0085137F" w:rsidRDefault="00FC53BA" w:rsidP="00FC53BA">
                      <w:pPr>
                        <w:pStyle w:val="Body"/>
                        <w:rPr>
                          <w:rFonts w:ascii="Calibri" w:eastAsia="Calibri" w:hAnsi="Calibri" w:cs="Calibri"/>
                          <w:b/>
                          <w:bCs/>
                          <w:color w:val="auto"/>
                          <w:lang w:val="en-US"/>
                        </w:rPr>
                      </w:pPr>
                      <w:r w:rsidRPr="0085137F">
                        <w:rPr>
                          <w:rFonts w:ascii="Calibri" w:eastAsia="Calibri" w:hAnsi="Calibri" w:cs="Calibri"/>
                          <w:b/>
                          <w:bCs/>
                          <w:color w:val="auto"/>
                          <w:lang w:val="en-US"/>
                        </w:rPr>
                        <w:t>Completed and signed form, in .pdf format, must be returned by email to</w:t>
                      </w:r>
                    </w:p>
                    <w:p w14:paraId="622986F7" w14:textId="77777777" w:rsidR="00FC53BA" w:rsidRPr="0085137F" w:rsidRDefault="00FC53BA" w:rsidP="00FC53BA">
                      <w:pPr>
                        <w:pStyle w:val="Body"/>
                        <w:rPr>
                          <w:rFonts w:ascii="Calibri" w:eastAsia="Calibri" w:hAnsi="Calibri" w:cs="Calibri"/>
                          <w:b/>
                          <w:bCs/>
                          <w:color w:val="auto"/>
                          <w:lang w:val="en-US"/>
                        </w:rPr>
                      </w:pPr>
                    </w:p>
                    <w:p w14:paraId="6E2BA6C4" w14:textId="77777777" w:rsidR="00FC53BA" w:rsidRPr="0085137F" w:rsidRDefault="00FC53BA" w:rsidP="00FC53BA">
                      <w:pPr>
                        <w:pStyle w:val="Body"/>
                        <w:rPr>
                          <w:rFonts w:ascii="Calibri" w:eastAsia="Calibri" w:hAnsi="Calibri" w:cs="Calibri"/>
                          <w:b/>
                          <w:bCs/>
                          <w:color w:val="auto"/>
                          <w:lang w:val="en-US"/>
                        </w:rPr>
                      </w:pPr>
                      <w:r w:rsidRPr="0085137F">
                        <w:rPr>
                          <w:rFonts w:ascii="Calibri" w:eastAsia="Calibri" w:hAnsi="Calibri" w:cs="Calibri"/>
                          <w:b/>
                          <w:bCs/>
                          <w:color w:val="auto"/>
                          <w:lang w:val="en-US"/>
                        </w:rPr>
                        <w:t>The Chairperson,</w:t>
                      </w:r>
                    </w:p>
                    <w:p w14:paraId="1BA9A2C5" w14:textId="27D810AC" w:rsidR="00FC53BA" w:rsidRPr="007D49DE" w:rsidRDefault="007D49DE" w:rsidP="00FC53BA">
                      <w:pPr>
                        <w:pStyle w:val="Body"/>
                        <w:rPr>
                          <w:color w:val="auto"/>
                          <w:sz w:val="28"/>
                          <w:szCs w:val="28"/>
                        </w:rPr>
                      </w:pPr>
                      <w:r w:rsidRPr="007D49DE">
                        <w:rPr>
                          <w:color w:val="auto"/>
                          <w:sz w:val="28"/>
                          <w:szCs w:val="28"/>
                        </w:rPr>
                        <w:t>applications@delasalle.ie</w:t>
                      </w:r>
                    </w:p>
                    <w:p w14:paraId="55D612E4" w14:textId="77777777" w:rsidR="00FC53BA" w:rsidRPr="0085137F" w:rsidRDefault="00FC53BA" w:rsidP="00FC53BA">
                      <w:pPr>
                        <w:pStyle w:val="Body"/>
                        <w:rPr>
                          <w:rFonts w:ascii="Calibri" w:eastAsia="Calibri" w:hAnsi="Calibri" w:cs="Calibri"/>
                          <w:b/>
                          <w:bCs/>
                          <w:color w:val="auto"/>
                          <w:lang w:val="en-US"/>
                        </w:rPr>
                      </w:pPr>
                    </w:p>
                    <w:p w14:paraId="109F9EEE" w14:textId="0210A586" w:rsidR="00FC53BA" w:rsidRPr="0085137F" w:rsidRDefault="00FC53BA" w:rsidP="00FC53BA">
                      <w:pPr>
                        <w:pStyle w:val="Body"/>
                        <w:rPr>
                          <w:rFonts w:ascii="Calibri" w:eastAsia="Calibri" w:hAnsi="Calibri" w:cs="Calibri"/>
                          <w:b/>
                          <w:bCs/>
                          <w:color w:val="auto"/>
                          <w:lang w:val="en-US"/>
                        </w:rPr>
                      </w:pPr>
                      <w:r w:rsidRPr="0085137F">
                        <w:rPr>
                          <w:rFonts w:ascii="Calibri" w:eastAsia="Calibri" w:hAnsi="Calibri" w:cs="Calibri"/>
                          <w:b/>
                          <w:bCs/>
                          <w:color w:val="auto"/>
                          <w:lang w:val="en-US"/>
                        </w:rPr>
                        <w:t xml:space="preserve">Applications received after </w:t>
                      </w:r>
                      <w:r w:rsidR="007D49DE">
                        <w:rPr>
                          <w:rFonts w:ascii="Calibri" w:eastAsia="Calibri" w:hAnsi="Calibri" w:cs="Calibri"/>
                          <w:b/>
                          <w:bCs/>
                          <w:color w:val="auto"/>
                          <w:lang w:val="en-US"/>
                        </w:rPr>
                        <w:t xml:space="preserve">12pm </w:t>
                      </w:r>
                      <w:r w:rsidRPr="0085137F">
                        <w:rPr>
                          <w:rFonts w:ascii="Calibri" w:eastAsia="Calibri" w:hAnsi="Calibri" w:cs="Calibri"/>
                          <w:b/>
                          <w:bCs/>
                          <w:color w:val="auto"/>
                          <w:lang w:val="en-US"/>
                        </w:rPr>
                        <w:t xml:space="preserve">on </w:t>
                      </w:r>
                      <w:r w:rsidR="007D49DE">
                        <w:rPr>
                          <w:rFonts w:ascii="Calibri" w:eastAsia="Calibri" w:hAnsi="Calibri" w:cs="Calibri"/>
                          <w:b/>
                          <w:bCs/>
                          <w:color w:val="auto"/>
                          <w:lang w:val="en-US"/>
                        </w:rPr>
                        <w:t>2</w:t>
                      </w:r>
                      <w:proofErr w:type="gramStart"/>
                      <w:r w:rsidR="007D49DE" w:rsidRPr="007D49DE">
                        <w:rPr>
                          <w:rFonts w:ascii="Calibri" w:eastAsia="Calibri" w:hAnsi="Calibri" w:cs="Calibri"/>
                          <w:b/>
                          <w:bCs/>
                          <w:color w:val="auto"/>
                          <w:vertAlign w:val="superscript"/>
                          <w:lang w:val="en-US"/>
                        </w:rPr>
                        <w:t>nd</w:t>
                      </w:r>
                      <w:r w:rsidR="007D49DE">
                        <w:rPr>
                          <w:rFonts w:ascii="Calibri" w:eastAsia="Calibri" w:hAnsi="Calibri" w:cs="Calibri"/>
                          <w:b/>
                          <w:bCs/>
                          <w:color w:val="auto"/>
                          <w:lang w:val="en-US"/>
                        </w:rPr>
                        <w:t xml:space="preserve"> </w:t>
                      </w:r>
                      <w:r>
                        <w:rPr>
                          <w:rFonts w:ascii="Calibri" w:eastAsia="Calibri" w:hAnsi="Calibri" w:cs="Calibri"/>
                          <w:b/>
                          <w:bCs/>
                          <w:color w:val="auto"/>
                          <w:lang w:val="en-US"/>
                        </w:rPr>
                        <w:t xml:space="preserve"> June</w:t>
                      </w:r>
                      <w:proofErr w:type="gramEnd"/>
                      <w:r w:rsidRPr="0085137F">
                        <w:rPr>
                          <w:rFonts w:ascii="Calibri" w:eastAsia="Calibri" w:hAnsi="Calibri" w:cs="Calibri"/>
                          <w:b/>
                          <w:bCs/>
                          <w:color w:val="auto"/>
                          <w:lang w:val="en-US"/>
                        </w:rPr>
                        <w:t xml:space="preserve"> 202</w:t>
                      </w:r>
                      <w:r w:rsidR="007D49DE">
                        <w:rPr>
                          <w:rFonts w:ascii="Calibri" w:eastAsia="Calibri" w:hAnsi="Calibri" w:cs="Calibri"/>
                          <w:b/>
                          <w:bCs/>
                          <w:color w:val="auto"/>
                          <w:lang w:val="en-US"/>
                        </w:rPr>
                        <w:t>1</w:t>
                      </w:r>
                      <w:r w:rsidRPr="0085137F">
                        <w:rPr>
                          <w:rFonts w:ascii="Calibri" w:eastAsia="Calibri" w:hAnsi="Calibri" w:cs="Calibri"/>
                          <w:b/>
                          <w:bCs/>
                          <w:color w:val="auto"/>
                          <w:lang w:val="en-US"/>
                        </w:rPr>
                        <w:t xml:space="preserve"> will not be considered for processing. </w:t>
                      </w:r>
                    </w:p>
                    <w:p w14:paraId="56A0CBBA" w14:textId="77777777" w:rsidR="00FC53BA" w:rsidRPr="0085137F" w:rsidRDefault="00FC53BA" w:rsidP="00FC53BA">
                      <w:pPr>
                        <w:pStyle w:val="Body"/>
                        <w:rPr>
                          <w:rFonts w:ascii="Calibri" w:eastAsia="Calibri" w:hAnsi="Calibri" w:cs="Calibri"/>
                          <w:b/>
                          <w:bCs/>
                          <w:color w:val="auto"/>
                          <w:lang w:val="en-US"/>
                        </w:rPr>
                      </w:pPr>
                    </w:p>
                    <w:p w14:paraId="71B49268" w14:textId="57A12295" w:rsidR="00FC53BA" w:rsidRPr="0085137F" w:rsidRDefault="00FC53BA" w:rsidP="00FC53BA">
                      <w:pPr>
                        <w:pStyle w:val="Body"/>
                        <w:rPr>
                          <w:rFonts w:ascii="Calibri" w:eastAsia="Calibri" w:hAnsi="Calibri" w:cs="Calibri"/>
                          <w:b/>
                          <w:bCs/>
                          <w:color w:val="auto"/>
                          <w:lang w:val="en-US"/>
                        </w:rPr>
                      </w:pPr>
                      <w:r>
                        <w:rPr>
                          <w:rFonts w:ascii="Calibri" w:eastAsia="Calibri" w:hAnsi="Calibri" w:cs="Calibri"/>
                          <w:b/>
                          <w:bCs/>
                          <w:color w:val="auto"/>
                          <w:lang w:val="en-US"/>
                        </w:rPr>
                        <w:t xml:space="preserve">Provisional date for interviews: </w:t>
                      </w:r>
                      <w:r w:rsidR="007D49DE">
                        <w:rPr>
                          <w:rFonts w:ascii="Calibri" w:eastAsia="Calibri" w:hAnsi="Calibri" w:cs="Calibri"/>
                          <w:b/>
                          <w:bCs/>
                          <w:color w:val="auto"/>
                          <w:lang w:val="en-US"/>
                        </w:rPr>
                        <w:t>18</w:t>
                      </w:r>
                      <w:r w:rsidR="007D49DE" w:rsidRPr="007D49DE">
                        <w:rPr>
                          <w:rFonts w:ascii="Calibri" w:eastAsia="Calibri" w:hAnsi="Calibri" w:cs="Calibri"/>
                          <w:b/>
                          <w:bCs/>
                          <w:color w:val="auto"/>
                          <w:vertAlign w:val="superscript"/>
                          <w:lang w:val="en-US"/>
                        </w:rPr>
                        <w:t>th</w:t>
                      </w:r>
                      <w:r w:rsidR="007D49DE">
                        <w:rPr>
                          <w:rFonts w:ascii="Calibri" w:eastAsia="Calibri" w:hAnsi="Calibri" w:cs="Calibri"/>
                          <w:b/>
                          <w:bCs/>
                          <w:color w:val="auto"/>
                          <w:lang w:val="en-US"/>
                        </w:rPr>
                        <w:t>/19</w:t>
                      </w:r>
                      <w:r w:rsidR="007D49DE" w:rsidRPr="007D49DE">
                        <w:rPr>
                          <w:rFonts w:ascii="Calibri" w:eastAsia="Calibri" w:hAnsi="Calibri" w:cs="Calibri"/>
                          <w:b/>
                          <w:bCs/>
                          <w:color w:val="auto"/>
                          <w:vertAlign w:val="superscript"/>
                          <w:lang w:val="en-US"/>
                        </w:rPr>
                        <w:t>th</w:t>
                      </w:r>
                      <w:r w:rsidR="007D49DE">
                        <w:rPr>
                          <w:rFonts w:ascii="Calibri" w:eastAsia="Calibri" w:hAnsi="Calibri" w:cs="Calibri"/>
                          <w:b/>
                          <w:bCs/>
                          <w:color w:val="auto"/>
                          <w:lang w:val="en-US"/>
                        </w:rPr>
                        <w:t xml:space="preserve"> June</w:t>
                      </w:r>
                      <w:r>
                        <w:rPr>
                          <w:rFonts w:ascii="Calibri" w:eastAsia="Calibri" w:hAnsi="Calibri" w:cs="Calibri"/>
                          <w:b/>
                          <w:bCs/>
                          <w:color w:val="auto"/>
                          <w:lang w:val="en-US"/>
                        </w:rPr>
                        <w:t xml:space="preserve"> 202</w:t>
                      </w:r>
                      <w:r w:rsidR="007D49DE">
                        <w:rPr>
                          <w:rFonts w:ascii="Calibri" w:eastAsia="Calibri" w:hAnsi="Calibri" w:cs="Calibri"/>
                          <w:b/>
                          <w:bCs/>
                          <w:color w:val="auto"/>
                          <w:lang w:val="en-US"/>
                        </w:rPr>
                        <w:t>1</w:t>
                      </w:r>
                    </w:p>
                    <w:p w14:paraId="376198F1" w14:textId="77777777" w:rsidR="00FC53BA" w:rsidRPr="0085137F" w:rsidRDefault="00FC53BA" w:rsidP="00FC53BA">
                      <w:pPr>
                        <w:pStyle w:val="Body"/>
                        <w:rPr>
                          <w:rFonts w:ascii="Calibri" w:eastAsia="Calibri" w:hAnsi="Calibri" w:cs="Calibri"/>
                          <w:b/>
                          <w:bCs/>
                          <w:color w:val="auto"/>
                          <w:lang w:val="en-US"/>
                        </w:rPr>
                      </w:pPr>
                    </w:p>
                    <w:p w14:paraId="36352474" w14:textId="77777777" w:rsidR="00FC53BA" w:rsidRPr="0085137F" w:rsidRDefault="00FC53BA" w:rsidP="00FC53BA">
                      <w:pPr>
                        <w:pStyle w:val="Body"/>
                        <w:rPr>
                          <w:i/>
                          <w:iCs/>
                          <w:color w:val="auto"/>
                        </w:rPr>
                      </w:pPr>
                      <w:r w:rsidRPr="0085137F">
                        <w:rPr>
                          <w:rFonts w:ascii="Calibri" w:eastAsia="Calibri" w:hAnsi="Calibri" w:cs="Calibri"/>
                          <w:i/>
                          <w:iCs/>
                          <w:color w:val="auto"/>
                          <w:lang w:val="en-US"/>
                        </w:rPr>
                        <w:t>Note: signature may be added in a .pdf document by clicking on “Add” in the task bar.</w:t>
                      </w:r>
                    </w:p>
                  </w:txbxContent>
                </v:textbox>
                <w10:wrap type="square" anchorx="page"/>
              </v:shape>
            </w:pict>
          </mc:Fallback>
        </mc:AlternateContent>
      </w:r>
      <w:r w:rsidR="00EE36D6" w:rsidRPr="00346A6E">
        <w:rPr>
          <w:rFonts w:ascii="Arial" w:eastAsia="Arial" w:hAnsi="Arial" w:cs="Arial"/>
          <w:lang w:val="en-IE"/>
        </w:rPr>
        <w:br w:type="page"/>
      </w:r>
    </w:p>
    <w:p w14:paraId="7E38618A" w14:textId="77777777" w:rsidR="00EE36D6" w:rsidRPr="00346A6E" w:rsidRDefault="00EE36D6" w:rsidP="00EE36D6">
      <w:pPr>
        <w:pStyle w:val="Title"/>
        <w:widowControl w:val="0"/>
        <w:rPr>
          <w:rFonts w:ascii="Arial" w:eastAsia="Arial" w:hAnsi="Arial" w:cs="Arial"/>
          <w:lang w:val="en-IE"/>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FF109A5" w14:textId="77777777" w:rsidTr="00E75204">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02F154"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t xml:space="preserve">Personal   </w:t>
            </w:r>
          </w:p>
        </w:tc>
      </w:tr>
    </w:tbl>
    <w:p w14:paraId="2D0BC886" w14:textId="77777777" w:rsidR="00EE36D6" w:rsidRPr="00346A6E" w:rsidRDefault="00EE36D6" w:rsidP="00EE36D6">
      <w:pPr>
        <w:pStyle w:val="Title"/>
        <w:widowControl w:val="0"/>
        <w:rPr>
          <w:rFonts w:ascii="Arial" w:eastAsia="Arial" w:hAnsi="Arial" w:cs="Arial"/>
          <w:lang w:val="en-IE"/>
        </w:rPr>
      </w:pPr>
    </w:p>
    <w:p w14:paraId="38187E65"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1EB5A7A2" w14:textId="77777777" w:rsidR="00EE36D6" w:rsidRPr="00346A6E" w:rsidRDefault="00EE36D6" w:rsidP="00EE36D6">
      <w:pPr>
        <w:pStyle w:val="Body"/>
        <w:rPr>
          <w:rFonts w:ascii="Arial" w:eastAsia="Arial" w:hAnsi="Arial" w:cs="Arial"/>
        </w:rPr>
      </w:pPr>
    </w:p>
    <w:p w14:paraId="39ECBB82"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49E232E8" w14:textId="77777777" w:rsidR="00EE36D6" w:rsidRPr="00346A6E" w:rsidRDefault="00EE36D6" w:rsidP="00EE36D6">
      <w:pPr>
        <w:pStyle w:val="Body"/>
        <w:rPr>
          <w:rFonts w:ascii="Arial" w:eastAsia="Arial" w:hAnsi="Arial" w:cs="Arial"/>
        </w:rPr>
      </w:pPr>
    </w:p>
    <w:p w14:paraId="05C7CF78"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5D6ED242"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7F85197F" w14:textId="77777777" w:rsidR="00EE36D6" w:rsidRPr="00346A6E" w:rsidRDefault="00EE36D6" w:rsidP="00EE36D6">
      <w:pPr>
        <w:pStyle w:val="Body"/>
        <w:rPr>
          <w:rFonts w:ascii="Arial" w:eastAsia="Arial" w:hAnsi="Arial" w:cs="Arial"/>
        </w:rPr>
      </w:pPr>
    </w:p>
    <w:p w14:paraId="30301014" w14:textId="77777777" w:rsidR="00EE36D6" w:rsidRPr="00346A6E" w:rsidRDefault="00EE36D6" w:rsidP="00EE36D6">
      <w:pPr>
        <w:pStyle w:val="Body"/>
        <w:rPr>
          <w:rFonts w:ascii="Arial" w:eastAsia="Arial" w:hAnsi="Arial" w:cs="Arial"/>
        </w:rPr>
      </w:pPr>
      <w:r w:rsidRPr="00346A6E">
        <w:rPr>
          <w:rFonts w:ascii="Arial"/>
        </w:rPr>
        <w:t xml:space="preserve">Email: </w:t>
      </w:r>
    </w:p>
    <w:p w14:paraId="3EE59B51" w14:textId="77777777" w:rsidR="00EE36D6" w:rsidRPr="00346A6E" w:rsidRDefault="00EE36D6" w:rsidP="00EE36D6">
      <w:pPr>
        <w:pStyle w:val="Body"/>
        <w:rPr>
          <w:rFonts w:ascii="Arial" w:eastAsia="Arial" w:hAnsi="Arial" w:cs="Arial"/>
        </w:rPr>
      </w:pPr>
    </w:p>
    <w:p w14:paraId="09845A4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35882631" w14:textId="77777777" w:rsidR="00EE36D6" w:rsidRPr="00346A6E" w:rsidRDefault="00EE36D6" w:rsidP="00EE36D6">
      <w:pPr>
        <w:pStyle w:val="Body"/>
        <w:rPr>
          <w:rFonts w:ascii="Arial" w:eastAsia="Arial" w:hAnsi="Arial" w:cs="Arial"/>
        </w:rPr>
      </w:pPr>
    </w:p>
    <w:p w14:paraId="432DFBD2" w14:textId="77777777" w:rsidR="00EE36D6" w:rsidRPr="00346A6E" w:rsidRDefault="00EE36D6" w:rsidP="00EE36D6">
      <w:pPr>
        <w:pStyle w:val="Body"/>
        <w:rPr>
          <w:rFonts w:ascii="Arial" w:eastAsia="Arial" w:hAnsi="Arial" w:cs="Arial"/>
          <w:b/>
          <w:bCs/>
        </w:rPr>
      </w:pPr>
    </w:p>
    <w:p w14:paraId="56226ED8"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0203403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8240" behindDoc="0" locked="0" layoutInCell="1" allowOverlap="1" wp14:anchorId="265E7380" wp14:editId="18D42EE1">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7C667EFF"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5B58B82D" wp14:editId="1F173705">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A485E88"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5B58B82D"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14:paraId="1A485E88"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9264" behindDoc="0" locked="0" layoutInCell="1" allowOverlap="1" wp14:anchorId="5ED1BE9A" wp14:editId="58A68704">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E3853E3"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51C35F76"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4F3217C5"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8480" behindDoc="0" locked="0" layoutInCell="1" allowOverlap="1" wp14:anchorId="5C821EDC" wp14:editId="07969A3F">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2FF15B5"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4FC6D29B"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198A6FAF"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6EEB4B36" w14:textId="77777777" w:rsidR="00EE36D6" w:rsidRPr="00346A6E" w:rsidRDefault="00EE36D6" w:rsidP="00EE36D6">
      <w:pPr>
        <w:pStyle w:val="Body"/>
        <w:rPr>
          <w:rFonts w:ascii="Arial" w:eastAsia="Arial" w:hAnsi="Arial" w:cs="Arial"/>
          <w:sz w:val="22"/>
          <w:szCs w:val="22"/>
        </w:rPr>
      </w:pPr>
    </w:p>
    <w:p w14:paraId="53B15120"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548211DD" w14:textId="77777777" w:rsidR="00EE36D6" w:rsidRPr="00346A6E" w:rsidRDefault="00EE36D6" w:rsidP="00EE36D6">
      <w:pPr>
        <w:pStyle w:val="Body"/>
        <w:rPr>
          <w:rFonts w:ascii="Arial" w:eastAsia="Arial" w:hAnsi="Arial" w:cs="Arial"/>
          <w:sz w:val="20"/>
          <w:szCs w:val="20"/>
        </w:rPr>
      </w:pPr>
    </w:p>
    <w:p w14:paraId="1CF431F0"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0288" behindDoc="0" locked="0" layoutInCell="1" allowOverlap="1" wp14:anchorId="5E3B2D75" wp14:editId="37A804AE">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E60514E"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376A7020" wp14:editId="43C85DFA">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14C3FAD9"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76A7020"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14:paraId="14C3FAD9"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1312" behindDoc="0" locked="0" layoutInCell="1" allowOverlap="1" wp14:anchorId="33BDE522" wp14:editId="78CA26B2">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403D5E2"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5F2C982E"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CD70E4D" w14:textId="77777777" w:rsidR="00EE36D6" w:rsidRPr="00346A6E" w:rsidRDefault="00EE36D6" w:rsidP="00EE36D6">
      <w:pPr>
        <w:pStyle w:val="Body"/>
        <w:tabs>
          <w:tab w:val="left" w:pos="1260"/>
        </w:tabs>
        <w:rPr>
          <w:rFonts w:ascii="Arial" w:eastAsia="Arial" w:hAnsi="Arial" w:cs="Arial"/>
          <w:sz w:val="20"/>
          <w:szCs w:val="20"/>
        </w:rPr>
      </w:pPr>
    </w:p>
    <w:p w14:paraId="714C87E5"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200659EC" w14:textId="77777777" w:rsidR="00EE36D6" w:rsidRPr="00346A6E" w:rsidRDefault="00EE36D6" w:rsidP="00EE36D6">
      <w:pPr>
        <w:pStyle w:val="Body"/>
        <w:rPr>
          <w:rFonts w:ascii="Arial" w:eastAsia="Arial" w:hAnsi="Arial" w:cs="Arial"/>
          <w:sz w:val="20"/>
          <w:szCs w:val="20"/>
        </w:rPr>
      </w:pPr>
    </w:p>
    <w:p w14:paraId="2EB484C8" w14:textId="77777777" w:rsidR="00EE36D6" w:rsidRPr="00346A6E" w:rsidRDefault="00EE36D6" w:rsidP="00EE36D6">
      <w:pPr>
        <w:pStyle w:val="Body"/>
        <w:rPr>
          <w:rFonts w:ascii="Arial" w:eastAsia="Arial" w:hAnsi="Arial" w:cs="Arial"/>
          <w:i/>
          <w:iCs/>
        </w:rPr>
      </w:pPr>
    </w:p>
    <w:p w14:paraId="5E56C286"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41716EAA"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8D2B955" w14:textId="77777777" w:rsidTr="02BF48D1">
        <w:trPr>
          <w:trHeight w:val="321"/>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7AF3D62"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3332C8F7" w14:textId="51EF9C0A" w:rsidR="02BF48D1" w:rsidRDefault="02BF48D1"/>
    <w:p w14:paraId="271CDED4" w14:textId="77777777" w:rsidR="00EE36D6" w:rsidRPr="00346A6E" w:rsidRDefault="00EE36D6" w:rsidP="00EE36D6">
      <w:pPr>
        <w:pStyle w:val="Body"/>
        <w:widowControl w:val="0"/>
        <w:rPr>
          <w:rFonts w:ascii="Arial" w:eastAsia="Arial" w:hAnsi="Arial" w:cs="Arial"/>
          <w:i/>
          <w:iCs/>
          <w:sz w:val="18"/>
          <w:szCs w:val="18"/>
        </w:rPr>
      </w:pPr>
    </w:p>
    <w:p w14:paraId="199D228A"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347E93C3" w14:textId="77777777" w:rsidTr="02BF48D1">
        <w:trPr>
          <w:trHeight w:val="842"/>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42D276" w14:textId="77777777" w:rsidR="00EE36D6" w:rsidRPr="006C60EE" w:rsidRDefault="00EE36D6" w:rsidP="00E75204">
            <w:pPr>
              <w:pStyle w:val="Body"/>
              <w:rPr>
                <w:b/>
              </w:rPr>
            </w:pPr>
            <w:r w:rsidRPr="006C60EE">
              <w:rPr>
                <w:rFonts w:ascii="Arial"/>
                <w:b/>
              </w:rPr>
              <w:t>Institution:</w:t>
            </w:r>
            <w:r w:rsidRPr="006C60EE">
              <w:rPr>
                <w:rFonts w:ascii="Arial"/>
                <w:b/>
              </w:rPr>
              <w:tab/>
            </w: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90D9E6" w14:textId="77777777" w:rsidR="00EE36D6" w:rsidRPr="006C60EE" w:rsidRDefault="00EE36D6" w:rsidP="00E75204">
            <w:pPr>
              <w:pStyle w:val="Body"/>
              <w:rPr>
                <w:rFonts w:ascii="Arial" w:eastAsia="Arial" w:hAnsi="Arial" w:cs="Arial"/>
                <w:b/>
              </w:rPr>
            </w:pPr>
            <w:r w:rsidRPr="006C60EE">
              <w:rPr>
                <w:rFonts w:ascii="Arial"/>
                <w:b/>
              </w:rPr>
              <w:t>Primary Degrees/Diplomas</w:t>
            </w:r>
          </w:p>
          <w:p w14:paraId="52042F02" w14:textId="77777777" w:rsidR="00EE36D6" w:rsidRPr="006C60EE" w:rsidRDefault="00EE36D6" w:rsidP="00E75204">
            <w:pPr>
              <w:pStyle w:val="Body"/>
              <w:rPr>
                <w:rFonts w:ascii="Arial" w:eastAsia="Arial" w:hAnsi="Arial" w:cs="Arial"/>
                <w:b/>
              </w:rPr>
            </w:pPr>
          </w:p>
          <w:p w14:paraId="058C537F" w14:textId="77777777" w:rsidR="00EE36D6" w:rsidRPr="006C60EE" w:rsidRDefault="00EE36D6" w:rsidP="00E75204">
            <w:pPr>
              <w:pStyle w:val="Body"/>
              <w:rPr>
                <w:b/>
              </w:rPr>
            </w:pPr>
            <w:r w:rsidRPr="006C60EE">
              <w:rPr>
                <w:rFonts w:ascii="Arial"/>
                <w:b/>
              </w:rPr>
              <w:t>Subjects</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36BD499" w14:textId="77777777" w:rsidR="00EE36D6" w:rsidRPr="006C60EE" w:rsidRDefault="00EE36D6" w:rsidP="00E75204">
            <w:pPr>
              <w:pStyle w:val="Body"/>
              <w:rPr>
                <w:rFonts w:ascii="Arial" w:eastAsia="Arial" w:hAnsi="Arial" w:cs="Arial"/>
                <w:b/>
              </w:rPr>
            </w:pPr>
            <w:r w:rsidRPr="006C60EE">
              <w:rPr>
                <w:rFonts w:ascii="Arial"/>
                <w:b/>
              </w:rPr>
              <w:t xml:space="preserve">Degrees </w:t>
            </w:r>
          </w:p>
          <w:p w14:paraId="0AC7EAE5" w14:textId="77777777" w:rsidR="00EE36D6" w:rsidRPr="006C60EE" w:rsidRDefault="00EE36D6" w:rsidP="00E75204">
            <w:pPr>
              <w:pStyle w:val="Body"/>
              <w:rPr>
                <w:rFonts w:ascii="Arial" w:eastAsia="Arial" w:hAnsi="Arial" w:cs="Arial"/>
                <w:b/>
              </w:rPr>
            </w:pPr>
          </w:p>
          <w:p w14:paraId="328B09AA" w14:textId="77777777" w:rsidR="00EE36D6" w:rsidRPr="006C60EE" w:rsidRDefault="00EE36D6" w:rsidP="00E75204">
            <w:pPr>
              <w:pStyle w:val="Body"/>
              <w:rPr>
                <w:b/>
              </w:rPr>
            </w:pPr>
            <w:r w:rsidRPr="006C60EE">
              <w:rPr>
                <w:rFonts w:ascii="Arial"/>
                <w:b/>
              </w:rPr>
              <w:t>(Pass/Hons):</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FE9A9F" w14:textId="77777777" w:rsidR="00EE36D6" w:rsidRPr="006C60EE" w:rsidRDefault="00EE36D6" w:rsidP="00E75204">
            <w:pPr>
              <w:pStyle w:val="Body"/>
              <w:rPr>
                <w:b/>
              </w:rPr>
            </w:pPr>
            <w:r w:rsidRPr="006C60EE">
              <w:rPr>
                <w:rFonts w:ascii="Arial"/>
                <w:b/>
              </w:rPr>
              <w:t>Year of Graduation:</w:t>
            </w:r>
          </w:p>
        </w:tc>
      </w:tr>
      <w:tr w:rsidR="00EE36D6" w:rsidRPr="00346A6E" w14:paraId="08E0ACF5" w14:textId="77777777" w:rsidTr="02BF48D1">
        <w:trPr>
          <w:trHeight w:val="704"/>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D5D7615" w14:textId="77777777" w:rsidR="00EE36D6" w:rsidRPr="00346A6E" w:rsidRDefault="00EE36D6" w:rsidP="00E75204">
            <w:pPr>
              <w:rPr>
                <w:lang w:val="en-IE"/>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87E88E" w14:textId="77777777" w:rsidR="00EE36D6" w:rsidRPr="00346A6E" w:rsidRDefault="00EE36D6" w:rsidP="00E75204">
            <w:pPr>
              <w:rPr>
                <w:lang w:val="en-IE"/>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F18321" w14:textId="77777777" w:rsidR="00EE36D6" w:rsidRPr="00346A6E" w:rsidRDefault="00EE36D6" w:rsidP="00E75204">
            <w:pPr>
              <w:rPr>
                <w:lang w:val="en-IE"/>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403FE9" w14:textId="77777777" w:rsidR="00EE36D6" w:rsidRPr="00346A6E" w:rsidRDefault="00EE36D6" w:rsidP="00E75204">
            <w:pPr>
              <w:rPr>
                <w:lang w:val="en-IE"/>
              </w:rPr>
            </w:pPr>
          </w:p>
        </w:tc>
      </w:tr>
      <w:tr w:rsidR="00EE36D6" w:rsidRPr="00346A6E" w14:paraId="07CA06D9" w14:textId="77777777" w:rsidTr="02BF48D1">
        <w:trPr>
          <w:trHeight w:val="704"/>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E57E848" w14:textId="77777777" w:rsidR="00EE36D6" w:rsidRPr="00346A6E" w:rsidRDefault="00EE36D6" w:rsidP="00E75204">
            <w:pPr>
              <w:rPr>
                <w:lang w:val="en-IE"/>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76CB40" w14:textId="77777777" w:rsidR="00EE36D6" w:rsidRPr="00346A6E" w:rsidRDefault="00EE36D6" w:rsidP="00E75204">
            <w:pPr>
              <w:rPr>
                <w:lang w:val="en-IE"/>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603FD3" w14:textId="77777777" w:rsidR="00EE36D6" w:rsidRPr="00346A6E" w:rsidRDefault="00EE36D6" w:rsidP="00E75204">
            <w:pPr>
              <w:rPr>
                <w:lang w:val="en-IE"/>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7D58F1" w14:textId="77777777" w:rsidR="00EE36D6" w:rsidRPr="00346A6E" w:rsidRDefault="00EE36D6" w:rsidP="00E75204">
            <w:pPr>
              <w:rPr>
                <w:lang w:val="en-IE"/>
              </w:rPr>
            </w:pPr>
          </w:p>
        </w:tc>
      </w:tr>
      <w:tr w:rsidR="00EE36D6" w:rsidRPr="00346A6E" w14:paraId="5AAB85F3" w14:textId="77777777" w:rsidTr="02BF48D1">
        <w:trPr>
          <w:trHeight w:val="704"/>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C755885" w14:textId="77777777" w:rsidR="00EE36D6" w:rsidRPr="00346A6E" w:rsidRDefault="00EE36D6" w:rsidP="00E75204">
            <w:pPr>
              <w:rPr>
                <w:lang w:val="en-IE"/>
              </w:rPr>
            </w:pPr>
          </w:p>
        </w:tc>
        <w:tc>
          <w:tcPr>
            <w:tcW w:w="3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D1CE2A" w14:textId="77777777" w:rsidR="00EE36D6" w:rsidRPr="00346A6E" w:rsidRDefault="00EE36D6" w:rsidP="00E75204">
            <w:pPr>
              <w:rPr>
                <w:lang w:val="en-IE"/>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DF182B" w14:textId="77777777" w:rsidR="00EE36D6" w:rsidRPr="00346A6E" w:rsidRDefault="00EE36D6" w:rsidP="00E75204">
            <w:pPr>
              <w:rPr>
                <w:lang w:val="en-IE"/>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AF0DA6" w14:textId="77777777" w:rsidR="00EE36D6" w:rsidRPr="00346A6E" w:rsidRDefault="00EE36D6" w:rsidP="00E75204">
            <w:pPr>
              <w:rPr>
                <w:lang w:val="en-IE"/>
              </w:rPr>
            </w:pPr>
          </w:p>
        </w:tc>
      </w:tr>
    </w:tbl>
    <w:p w14:paraId="6C5DB465" w14:textId="4BFAE742" w:rsidR="02BF48D1" w:rsidRDefault="02BF48D1"/>
    <w:p w14:paraId="37C8E6C5"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C64BD9B" w14:textId="77777777" w:rsidTr="02BF48D1">
        <w:trPr>
          <w:trHeight w:val="282"/>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3149EF0E"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2B74E676" w14:textId="4F397C38" w:rsidR="02BF48D1" w:rsidRDefault="02BF48D1"/>
    <w:p w14:paraId="3FCAD520" w14:textId="77777777" w:rsidR="00EE36D6" w:rsidRPr="00346A6E" w:rsidRDefault="00EE36D6" w:rsidP="00EE36D6">
      <w:pPr>
        <w:pStyle w:val="Body"/>
        <w:widowControl w:val="0"/>
        <w:rPr>
          <w:rFonts w:ascii="Arial" w:eastAsia="Arial" w:hAnsi="Arial" w:cs="Arial"/>
        </w:rPr>
      </w:pPr>
    </w:p>
    <w:p w14:paraId="635F032A" w14:textId="77777777" w:rsidR="00EE36D6" w:rsidRPr="00346A6E" w:rsidRDefault="00EE36D6" w:rsidP="00EE36D6">
      <w:pPr>
        <w:pStyle w:val="Body"/>
        <w:rPr>
          <w:rFonts w:ascii="Arial" w:eastAsia="Arial" w:hAnsi="Arial" w:cs="Arial"/>
        </w:rPr>
      </w:pPr>
    </w:p>
    <w:p w14:paraId="4F095A98" w14:textId="77777777" w:rsidR="00EE36D6" w:rsidRPr="00346A6E" w:rsidRDefault="00EE36D6" w:rsidP="00EE36D6">
      <w:pPr>
        <w:pStyle w:val="Body"/>
        <w:widowControl w:val="0"/>
        <w:rPr>
          <w:rFonts w:ascii="Arial" w:eastAsia="Arial" w:hAnsi="Arial" w:cs="Arial"/>
          <w:b/>
          <w:bCs/>
        </w:rPr>
      </w:pPr>
      <w:r w:rsidRPr="00346A6E">
        <w:rPr>
          <w:rFonts w:ascii="Arial"/>
          <w:b/>
          <w:bCs/>
        </w:rPr>
        <w:t xml:space="preserve">Post Graduate Degrees/Diplomas </w:t>
      </w:r>
      <w:r w:rsidRPr="00346A6E">
        <w:rPr>
          <w:rFonts w:ascii="Arial"/>
          <w:b/>
          <w:bCs/>
        </w:rPr>
        <w:tab/>
      </w:r>
      <w:r w:rsidRPr="00346A6E">
        <w:rPr>
          <w:rFonts w:ascii="Arial"/>
        </w:rPr>
        <w:t>(Pass/Hons):</w:t>
      </w: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513"/>
        <w:gridCol w:w="1604"/>
        <w:gridCol w:w="1767"/>
      </w:tblGrid>
      <w:tr w:rsidR="00EE36D6" w:rsidRPr="00346A6E" w14:paraId="12A9BE2A" w14:textId="77777777" w:rsidTr="02BF48D1">
        <w:trPr>
          <w:trHeight w:val="842"/>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E5481F" w14:textId="77777777" w:rsidR="00EE36D6" w:rsidRPr="006C60EE" w:rsidRDefault="00EE36D6" w:rsidP="00E75204">
            <w:pPr>
              <w:pStyle w:val="Body"/>
              <w:rPr>
                <w:b/>
              </w:rPr>
            </w:pPr>
            <w:r w:rsidRPr="006C60EE">
              <w:rPr>
                <w:rFonts w:ascii="Arial"/>
                <w:b/>
              </w:rPr>
              <w:t>Institution:</w:t>
            </w:r>
            <w:r w:rsidRPr="006C60EE">
              <w:rPr>
                <w:rFonts w:ascii="Arial"/>
                <w:b/>
              </w:rPr>
              <w:tab/>
            </w:r>
          </w:p>
        </w:tc>
        <w:tc>
          <w:tcPr>
            <w:tcW w:w="3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0C8B00" w14:textId="77777777" w:rsidR="00EE36D6" w:rsidRPr="006C60EE" w:rsidRDefault="00EE36D6" w:rsidP="00E75204">
            <w:pPr>
              <w:pStyle w:val="Body"/>
              <w:rPr>
                <w:rFonts w:ascii="Arial" w:eastAsia="Arial" w:hAnsi="Arial" w:cs="Arial"/>
                <w:b/>
              </w:rPr>
            </w:pPr>
            <w:r w:rsidRPr="006C60EE">
              <w:rPr>
                <w:rFonts w:ascii="Arial"/>
                <w:b/>
              </w:rPr>
              <w:t>Qualification</w:t>
            </w:r>
          </w:p>
          <w:p w14:paraId="0B3D729E" w14:textId="77777777" w:rsidR="00EE36D6" w:rsidRPr="006C60EE" w:rsidRDefault="00EE36D6" w:rsidP="00E75204">
            <w:pPr>
              <w:pStyle w:val="Body"/>
              <w:rPr>
                <w:rFonts w:ascii="Arial" w:eastAsia="Arial" w:hAnsi="Arial" w:cs="Arial"/>
                <w:b/>
              </w:rPr>
            </w:pPr>
          </w:p>
          <w:p w14:paraId="4F62D54A" w14:textId="77777777" w:rsidR="00EE36D6" w:rsidRPr="006C60EE" w:rsidRDefault="00EE36D6" w:rsidP="00E75204">
            <w:pPr>
              <w:pStyle w:val="Body"/>
              <w:rPr>
                <w:b/>
              </w:rPr>
            </w:pPr>
            <w:r w:rsidRPr="006C60EE">
              <w:rPr>
                <w:rFonts w:ascii="Arial"/>
                <w:b/>
              </w:rPr>
              <w:t>Subjects Studied</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9D5313" w14:textId="77777777" w:rsidR="00EE36D6" w:rsidRPr="006C60EE" w:rsidRDefault="00EE36D6" w:rsidP="00E75204">
            <w:pPr>
              <w:pStyle w:val="Body"/>
              <w:rPr>
                <w:b/>
              </w:rPr>
            </w:pPr>
            <w:r w:rsidRPr="006C60EE">
              <w:rPr>
                <w:rFonts w:ascii="Arial"/>
                <w:b/>
              </w:rPr>
              <w:t>Year of Entry:</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88B58D" w14:textId="77777777" w:rsidR="00EE36D6" w:rsidRPr="006C60EE" w:rsidRDefault="00EE36D6" w:rsidP="00E75204">
            <w:pPr>
              <w:pStyle w:val="Body"/>
              <w:rPr>
                <w:b/>
              </w:rPr>
            </w:pPr>
            <w:r w:rsidRPr="006C60EE">
              <w:rPr>
                <w:rFonts w:ascii="Arial"/>
                <w:b/>
              </w:rPr>
              <w:t>Year of Graduation:</w:t>
            </w:r>
          </w:p>
        </w:tc>
      </w:tr>
      <w:tr w:rsidR="00EE36D6" w:rsidRPr="00346A6E" w14:paraId="18AA2146" w14:textId="77777777" w:rsidTr="02BF48D1">
        <w:trPr>
          <w:trHeight w:val="704"/>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4F0FFDE" w14:textId="77777777" w:rsidR="00EE36D6" w:rsidRPr="00346A6E" w:rsidRDefault="00EE36D6" w:rsidP="00E75204">
            <w:pPr>
              <w:rPr>
                <w:lang w:val="en-IE"/>
              </w:rPr>
            </w:pPr>
          </w:p>
        </w:tc>
        <w:tc>
          <w:tcPr>
            <w:tcW w:w="3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949A5F" w14:textId="77777777" w:rsidR="00EE36D6" w:rsidRPr="00346A6E" w:rsidRDefault="00EE36D6" w:rsidP="00E75204">
            <w:pPr>
              <w:rPr>
                <w:lang w:val="en-IE"/>
              </w:rPr>
            </w:pP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F32D96" w14:textId="77777777" w:rsidR="00EE36D6" w:rsidRPr="00346A6E" w:rsidRDefault="00EE36D6" w:rsidP="00E75204">
            <w:pPr>
              <w:rPr>
                <w:lang w:val="en-IE"/>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28D617" w14:textId="77777777" w:rsidR="00EE36D6" w:rsidRPr="00346A6E" w:rsidRDefault="00EE36D6" w:rsidP="00E75204">
            <w:pPr>
              <w:rPr>
                <w:lang w:val="en-IE"/>
              </w:rPr>
            </w:pPr>
          </w:p>
        </w:tc>
      </w:tr>
      <w:tr w:rsidR="00EE36D6" w:rsidRPr="00346A6E" w14:paraId="53EC53B7" w14:textId="77777777" w:rsidTr="02BF48D1">
        <w:trPr>
          <w:trHeight w:val="704"/>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1CB4A14" w14:textId="77777777" w:rsidR="00EE36D6" w:rsidRPr="00346A6E" w:rsidRDefault="00EE36D6" w:rsidP="00E75204">
            <w:pPr>
              <w:rPr>
                <w:lang w:val="en-IE"/>
              </w:rPr>
            </w:pPr>
          </w:p>
        </w:tc>
        <w:tc>
          <w:tcPr>
            <w:tcW w:w="3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E5BE53" w14:textId="77777777" w:rsidR="00EE36D6" w:rsidRPr="00346A6E" w:rsidRDefault="00EE36D6" w:rsidP="00E75204">
            <w:pPr>
              <w:rPr>
                <w:lang w:val="en-IE"/>
              </w:rPr>
            </w:pP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C366EB" w14:textId="77777777" w:rsidR="00EE36D6" w:rsidRPr="00346A6E" w:rsidRDefault="00EE36D6" w:rsidP="00E75204">
            <w:pPr>
              <w:rPr>
                <w:lang w:val="en-IE"/>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502D72" w14:textId="77777777" w:rsidR="00EE36D6" w:rsidRPr="00346A6E" w:rsidRDefault="00EE36D6" w:rsidP="00E75204">
            <w:pPr>
              <w:rPr>
                <w:lang w:val="en-IE"/>
              </w:rPr>
            </w:pPr>
          </w:p>
        </w:tc>
      </w:tr>
    </w:tbl>
    <w:p w14:paraId="30F06DB8" w14:textId="0AF7FDC4" w:rsidR="02BF48D1" w:rsidRDefault="02BF48D1"/>
    <w:p w14:paraId="2C548380" w14:textId="77777777" w:rsidR="00EE36D6" w:rsidRPr="00346A6E" w:rsidRDefault="00EE36D6" w:rsidP="00EE36D6">
      <w:pPr>
        <w:pStyle w:val="Body"/>
        <w:widowControl w:val="0"/>
        <w:rPr>
          <w:rFonts w:ascii="Arial" w:eastAsia="Arial" w:hAnsi="Arial" w:cs="Arial"/>
          <w:b/>
          <w:bCs/>
        </w:rPr>
      </w:pPr>
    </w:p>
    <w:p w14:paraId="41458E2E" w14:textId="77777777" w:rsidR="00EE36D6" w:rsidRPr="00346A6E" w:rsidRDefault="00EE36D6" w:rsidP="00EE36D6">
      <w:pPr>
        <w:pStyle w:val="Body"/>
        <w:rPr>
          <w:rFonts w:ascii="Arial" w:eastAsia="Arial" w:hAnsi="Arial" w:cs="Arial"/>
        </w:rPr>
      </w:pPr>
    </w:p>
    <w:p w14:paraId="246C5BE5" w14:textId="77777777" w:rsidR="00EE36D6" w:rsidRPr="00346A6E" w:rsidRDefault="00EE36D6" w:rsidP="00EE36D6">
      <w:pPr>
        <w:pStyle w:val="Body"/>
        <w:rPr>
          <w:rFonts w:ascii="Arial" w:eastAsia="Arial" w:hAnsi="Arial" w:cs="Arial"/>
        </w:rPr>
      </w:pPr>
    </w:p>
    <w:p w14:paraId="6C0E2A38"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767691DD" w14:textId="77777777" w:rsidR="00EE36D6" w:rsidRPr="00346A6E" w:rsidRDefault="00EE36D6" w:rsidP="00EE36D6">
      <w:pPr>
        <w:pStyle w:val="Body"/>
        <w:rPr>
          <w:rFonts w:ascii="Arial" w:eastAsia="Arial" w:hAnsi="Arial" w:cs="Arial"/>
          <w:b/>
          <w:bCs/>
        </w:rPr>
      </w:pPr>
    </w:p>
    <w:p w14:paraId="3DC6BE4D" w14:textId="77777777" w:rsidR="00EE36D6" w:rsidRPr="00346A6E" w:rsidRDefault="00EE36D6" w:rsidP="00EE36D6">
      <w:pPr>
        <w:pStyle w:val="Body"/>
        <w:rPr>
          <w:rFonts w:ascii="Arial" w:eastAsia="Arial" w:hAnsi="Arial" w:cs="Arial"/>
          <w:b/>
          <w:bCs/>
        </w:rPr>
      </w:pPr>
    </w:p>
    <w:p w14:paraId="0C7F62EC" w14:textId="77777777" w:rsidR="00EE36D6" w:rsidRPr="00346A6E" w:rsidRDefault="00EE36D6" w:rsidP="00EE36D6">
      <w:pPr>
        <w:pStyle w:val="Body"/>
        <w:rPr>
          <w:rFonts w:ascii="Arial" w:eastAsia="Arial" w:hAnsi="Arial" w:cs="Arial"/>
        </w:rPr>
      </w:pPr>
    </w:p>
    <w:p w14:paraId="0E02AE23"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17DF2340" w14:textId="77777777" w:rsidR="00EE36D6" w:rsidRPr="00346A6E" w:rsidRDefault="00EE36D6" w:rsidP="00EE36D6">
      <w:pPr>
        <w:pStyle w:val="Body"/>
        <w:widowControl w:val="0"/>
        <w:ind w:left="360"/>
        <w:rPr>
          <w:rFonts w:ascii="Arial" w:eastAsia="Arial" w:hAnsi="Arial" w:cs="Arial"/>
        </w:rPr>
      </w:pPr>
    </w:p>
    <w:p w14:paraId="6657FA02" w14:textId="77777777" w:rsidR="00EE36D6" w:rsidRPr="00346A6E" w:rsidRDefault="00EE36D6" w:rsidP="00EE36D6">
      <w:pPr>
        <w:pStyle w:val="Body"/>
        <w:widowControl w:val="0"/>
        <w:ind w:left="360"/>
        <w:rPr>
          <w:rFonts w:ascii="Arial" w:eastAsia="Arial" w:hAnsi="Arial" w:cs="Arial"/>
        </w:rPr>
      </w:pPr>
    </w:p>
    <w:p w14:paraId="581EFB90" w14:textId="5C2C62ED" w:rsidR="00EE36D6" w:rsidRDefault="00EE36D6" w:rsidP="00EE36D6">
      <w:pPr>
        <w:pStyle w:val="Body"/>
        <w:widowControl w:val="0"/>
        <w:ind w:left="360"/>
        <w:rPr>
          <w:rFonts w:ascii="Arial" w:eastAsia="Arial" w:hAnsi="Arial" w:cs="Arial"/>
        </w:rPr>
      </w:pPr>
    </w:p>
    <w:p w14:paraId="2DDBFD09" w14:textId="6B86FB10" w:rsidR="004861E8" w:rsidRDefault="004861E8" w:rsidP="00EE36D6">
      <w:pPr>
        <w:pStyle w:val="Body"/>
        <w:widowControl w:val="0"/>
        <w:ind w:left="360"/>
        <w:rPr>
          <w:rFonts w:ascii="Arial" w:eastAsia="Arial" w:hAnsi="Arial" w:cs="Arial"/>
        </w:rPr>
      </w:pPr>
    </w:p>
    <w:p w14:paraId="345A88E1" w14:textId="1041E127" w:rsidR="004861E8" w:rsidRDefault="004861E8" w:rsidP="00EE36D6">
      <w:pPr>
        <w:pStyle w:val="Body"/>
        <w:widowControl w:val="0"/>
        <w:ind w:left="360"/>
        <w:rPr>
          <w:rFonts w:ascii="Arial" w:eastAsia="Arial" w:hAnsi="Arial" w:cs="Arial"/>
        </w:rPr>
      </w:pPr>
    </w:p>
    <w:p w14:paraId="4A675E99" w14:textId="7AA4EDB8" w:rsidR="004861E8" w:rsidRDefault="004861E8" w:rsidP="00EE36D6">
      <w:pPr>
        <w:pStyle w:val="Body"/>
        <w:widowControl w:val="0"/>
        <w:ind w:left="360"/>
        <w:rPr>
          <w:rFonts w:ascii="Arial" w:eastAsia="Arial" w:hAnsi="Arial" w:cs="Arial"/>
        </w:rPr>
      </w:pPr>
    </w:p>
    <w:p w14:paraId="24409964" w14:textId="5D495A62" w:rsidR="004861E8" w:rsidRDefault="004861E8" w:rsidP="00EE36D6">
      <w:pPr>
        <w:pStyle w:val="Body"/>
        <w:widowControl w:val="0"/>
        <w:ind w:left="360"/>
        <w:rPr>
          <w:rFonts w:ascii="Arial" w:eastAsia="Arial" w:hAnsi="Arial" w:cs="Arial"/>
        </w:rPr>
      </w:pPr>
    </w:p>
    <w:p w14:paraId="621D3F43" w14:textId="1710C921" w:rsidR="004861E8" w:rsidRDefault="004861E8" w:rsidP="00EE36D6">
      <w:pPr>
        <w:pStyle w:val="Body"/>
        <w:widowControl w:val="0"/>
        <w:ind w:left="360"/>
        <w:rPr>
          <w:rFonts w:ascii="Arial" w:eastAsia="Arial" w:hAnsi="Arial" w:cs="Arial"/>
        </w:rPr>
      </w:pPr>
    </w:p>
    <w:p w14:paraId="7A00BE04" w14:textId="0986A727" w:rsidR="004861E8" w:rsidRDefault="004861E8" w:rsidP="00EE36D6">
      <w:pPr>
        <w:pStyle w:val="Body"/>
        <w:widowControl w:val="0"/>
        <w:ind w:left="360"/>
        <w:rPr>
          <w:rFonts w:ascii="Arial" w:eastAsia="Arial" w:hAnsi="Arial" w:cs="Arial"/>
        </w:rPr>
      </w:pPr>
    </w:p>
    <w:p w14:paraId="0DC734D9" w14:textId="2E432CB8" w:rsidR="004861E8" w:rsidRDefault="004861E8" w:rsidP="00EE36D6">
      <w:pPr>
        <w:pStyle w:val="Body"/>
        <w:widowControl w:val="0"/>
        <w:ind w:left="360"/>
        <w:rPr>
          <w:rFonts w:ascii="Arial" w:eastAsia="Arial" w:hAnsi="Arial" w:cs="Arial"/>
        </w:rPr>
      </w:pPr>
    </w:p>
    <w:p w14:paraId="6217580C" w14:textId="3499AFF5" w:rsidR="004861E8" w:rsidRDefault="004861E8" w:rsidP="00EE36D6">
      <w:pPr>
        <w:pStyle w:val="Body"/>
        <w:widowControl w:val="0"/>
        <w:ind w:left="360"/>
        <w:rPr>
          <w:rFonts w:ascii="Arial" w:eastAsia="Arial" w:hAnsi="Arial" w:cs="Arial"/>
        </w:rPr>
      </w:pPr>
    </w:p>
    <w:p w14:paraId="07001D8E" w14:textId="2A7A7201" w:rsidR="004861E8" w:rsidRDefault="004861E8" w:rsidP="00EE36D6">
      <w:pPr>
        <w:pStyle w:val="Body"/>
        <w:widowControl w:val="0"/>
        <w:ind w:left="360"/>
        <w:rPr>
          <w:rFonts w:ascii="Arial" w:eastAsia="Arial" w:hAnsi="Arial" w:cs="Arial"/>
        </w:rPr>
      </w:pPr>
    </w:p>
    <w:p w14:paraId="36746AA7" w14:textId="2B2C5DCA" w:rsidR="004861E8" w:rsidRDefault="004861E8" w:rsidP="00EE36D6">
      <w:pPr>
        <w:pStyle w:val="Body"/>
        <w:widowControl w:val="0"/>
        <w:ind w:left="360"/>
        <w:rPr>
          <w:rFonts w:ascii="Arial" w:eastAsia="Arial" w:hAnsi="Arial" w:cs="Arial"/>
        </w:rPr>
      </w:pPr>
    </w:p>
    <w:p w14:paraId="6016CF0B" w14:textId="6611CFD5" w:rsidR="004861E8" w:rsidRDefault="004861E8" w:rsidP="00EE36D6">
      <w:pPr>
        <w:pStyle w:val="Body"/>
        <w:widowControl w:val="0"/>
        <w:ind w:left="360"/>
        <w:rPr>
          <w:rFonts w:ascii="Arial" w:eastAsia="Arial" w:hAnsi="Arial" w:cs="Arial"/>
        </w:rPr>
      </w:pPr>
    </w:p>
    <w:p w14:paraId="545EFB5D" w14:textId="5ADE0895" w:rsidR="004861E8" w:rsidRDefault="004861E8" w:rsidP="00EE36D6">
      <w:pPr>
        <w:pStyle w:val="Body"/>
        <w:widowControl w:val="0"/>
        <w:ind w:left="360"/>
        <w:rPr>
          <w:rFonts w:ascii="Arial" w:eastAsia="Arial" w:hAnsi="Arial" w:cs="Arial"/>
        </w:rPr>
      </w:pPr>
    </w:p>
    <w:p w14:paraId="12FC2841" w14:textId="6EA0FD35" w:rsidR="004861E8" w:rsidRDefault="004861E8" w:rsidP="00EE36D6">
      <w:pPr>
        <w:pStyle w:val="Body"/>
        <w:widowControl w:val="0"/>
        <w:ind w:left="360"/>
        <w:rPr>
          <w:rFonts w:ascii="Arial" w:eastAsia="Arial" w:hAnsi="Arial" w:cs="Arial"/>
        </w:rPr>
      </w:pPr>
    </w:p>
    <w:p w14:paraId="311ED1EA" w14:textId="0667DAFF" w:rsidR="004861E8" w:rsidRDefault="004861E8" w:rsidP="00EE36D6">
      <w:pPr>
        <w:pStyle w:val="Body"/>
        <w:widowControl w:val="0"/>
        <w:ind w:left="360"/>
        <w:rPr>
          <w:rFonts w:ascii="Arial" w:eastAsia="Arial" w:hAnsi="Arial" w:cs="Arial"/>
        </w:rPr>
      </w:pPr>
    </w:p>
    <w:p w14:paraId="4678A7BB" w14:textId="77777777" w:rsidR="00EE36D6" w:rsidRPr="00346A6E" w:rsidRDefault="00EE36D6" w:rsidP="006972A4">
      <w:pPr>
        <w:pStyle w:val="Body"/>
        <w:widowControl w:val="0"/>
        <w:rPr>
          <w:rFonts w:ascii="Arial" w:eastAsia="Arial" w:hAnsi="Arial" w:cs="Arial"/>
        </w:rPr>
      </w:pPr>
    </w:p>
    <w:p w14:paraId="1DC795DD" w14:textId="77777777" w:rsidR="00EE36D6" w:rsidRPr="00346A6E" w:rsidRDefault="00EE36D6" w:rsidP="00EE36D6">
      <w:pPr>
        <w:pStyle w:val="Body"/>
        <w:widowControl w:val="0"/>
        <w:ind w:left="360"/>
        <w:rPr>
          <w:rFonts w:ascii="Arial" w:eastAsia="Arial" w:hAnsi="Arial" w:cs="Arial"/>
        </w:rPr>
      </w:pPr>
    </w:p>
    <w:p w14:paraId="0CCD0C77" w14:textId="77777777" w:rsidR="00EE36D6" w:rsidRPr="00346A6E" w:rsidRDefault="00EE36D6" w:rsidP="00EE36D6">
      <w:pPr>
        <w:pStyle w:val="Body"/>
        <w:widowControl w:val="0"/>
        <w:ind w:left="360"/>
        <w:rPr>
          <w:rFonts w:ascii="Arial" w:eastAsia="Arial" w:hAnsi="Arial" w:cs="Arial"/>
        </w:rPr>
      </w:pPr>
    </w:p>
    <w:p w14:paraId="3163E827" w14:textId="77777777" w:rsidR="00EE36D6" w:rsidRPr="00346A6E" w:rsidRDefault="00EE36D6" w:rsidP="00EE36D6">
      <w:pPr>
        <w:pStyle w:val="Body"/>
        <w:widowControl w:val="0"/>
        <w:ind w:left="360"/>
        <w:rPr>
          <w:rFonts w:ascii="Arial" w:eastAsia="Arial" w:hAnsi="Arial" w:cs="Arial"/>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9CEC6F5" w14:textId="77777777" w:rsidTr="02BF48D1">
        <w:trPr>
          <w:trHeight w:val="360"/>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440" w:type="dxa"/>
              <w:bottom w:w="80" w:type="dxa"/>
              <w:right w:w="80" w:type="dxa"/>
            </w:tcMar>
          </w:tcPr>
          <w:p w14:paraId="60CDFF7A" w14:textId="77777777" w:rsidR="00EE36D6" w:rsidRPr="00346A6E" w:rsidRDefault="00EE36D6" w:rsidP="00E75204">
            <w:pPr>
              <w:pStyle w:val="Body"/>
              <w:ind w:left="600" w:hanging="360"/>
            </w:pPr>
            <w:r w:rsidRPr="00346A6E">
              <w:rPr>
                <w:rFonts w:ascii="Arial"/>
                <w:b/>
                <w:bCs/>
                <w:sz w:val="32"/>
                <w:szCs w:val="32"/>
              </w:rPr>
              <w:t>3.  Professional Management/Leadership Development</w:t>
            </w:r>
          </w:p>
        </w:tc>
      </w:tr>
    </w:tbl>
    <w:p w14:paraId="26CDD8CF" w14:textId="430A6CF9" w:rsidR="02BF48D1" w:rsidRDefault="02BF48D1"/>
    <w:p w14:paraId="6CB38476" w14:textId="77777777" w:rsidR="00EE36D6" w:rsidRPr="00346A6E" w:rsidRDefault="00EE36D6" w:rsidP="00EE36D6">
      <w:pPr>
        <w:pStyle w:val="Body"/>
        <w:widowControl w:val="0"/>
        <w:ind w:left="360"/>
        <w:rPr>
          <w:rFonts w:ascii="Arial" w:eastAsia="Arial" w:hAnsi="Arial" w:cs="Arial"/>
        </w:rPr>
      </w:pPr>
    </w:p>
    <w:p w14:paraId="3DED8C71"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5D31A257"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542DD4E5"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79E4B10A" w14:textId="77777777" w:rsidTr="02BF48D1">
        <w:trPr>
          <w:trHeight w:val="704"/>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D4D479A" w14:textId="77777777" w:rsidR="00EE36D6" w:rsidRPr="006C60EE" w:rsidRDefault="00EE36D6" w:rsidP="00E75204">
            <w:pPr>
              <w:pStyle w:val="Body"/>
              <w:jc w:val="center"/>
              <w:rPr>
                <w:b/>
              </w:rPr>
            </w:pPr>
            <w:r w:rsidRPr="006C60EE">
              <w:rPr>
                <w:rFonts w:ascii="Arial"/>
                <w:b/>
              </w:rPr>
              <w:t xml:space="preserve"> Name of Course</w:t>
            </w:r>
          </w:p>
        </w:tc>
        <w:tc>
          <w:tcPr>
            <w:tcW w:w="3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8C0ED29" w14:textId="77777777" w:rsidR="00EE36D6" w:rsidRPr="006C60EE" w:rsidRDefault="00EE36D6" w:rsidP="00E75204">
            <w:pPr>
              <w:pStyle w:val="Body"/>
              <w:rPr>
                <w:b/>
              </w:rPr>
            </w:pPr>
            <w:r w:rsidRPr="006C60EE">
              <w:rPr>
                <w:rFonts w:ascii="Arial"/>
                <w:b/>
              </w:rPr>
              <w:t xml:space="preserve">Name of Organisation/Institution running course </w:t>
            </w: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C570E71" w14:textId="77777777" w:rsidR="00EE36D6" w:rsidRPr="006C60EE" w:rsidRDefault="00EE36D6" w:rsidP="00E75204">
            <w:pPr>
              <w:pStyle w:val="Body"/>
              <w:jc w:val="center"/>
              <w:rPr>
                <w:b/>
              </w:rPr>
            </w:pPr>
            <w:r w:rsidRPr="006C60EE">
              <w:rPr>
                <w:rFonts w:ascii="Arial"/>
                <w:b/>
              </w:rPr>
              <w:t>Duration</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2D1E901" w14:textId="77777777" w:rsidR="00EE36D6" w:rsidRPr="006C60EE" w:rsidRDefault="00EE36D6" w:rsidP="00E75204">
            <w:pPr>
              <w:pStyle w:val="Body"/>
              <w:jc w:val="center"/>
              <w:rPr>
                <w:b/>
              </w:rPr>
            </w:pPr>
            <w:r w:rsidRPr="006C60EE">
              <w:rPr>
                <w:rFonts w:ascii="Arial"/>
                <w:b/>
              </w:rPr>
              <w:t>Date(s)</w:t>
            </w:r>
          </w:p>
        </w:tc>
      </w:tr>
      <w:tr w:rsidR="00EE36D6" w:rsidRPr="00346A6E" w14:paraId="628FE05D" w14:textId="77777777" w:rsidTr="02BF48D1">
        <w:trPr>
          <w:trHeight w:val="2522"/>
        </w:trPr>
        <w:tc>
          <w:tcPr>
            <w:tcW w:w="25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68B934" w14:textId="77777777" w:rsidR="00EE36D6" w:rsidRPr="00346A6E" w:rsidRDefault="00EE36D6" w:rsidP="00E75204">
            <w:pPr>
              <w:pStyle w:val="Body"/>
              <w:jc w:val="center"/>
              <w:rPr>
                <w:rFonts w:ascii="Arial" w:eastAsia="Arial" w:hAnsi="Arial" w:cs="Arial"/>
              </w:rPr>
            </w:pPr>
          </w:p>
          <w:p w14:paraId="2D95E160" w14:textId="77777777" w:rsidR="00EE36D6" w:rsidRPr="00346A6E" w:rsidRDefault="00EE36D6" w:rsidP="00E75204">
            <w:pPr>
              <w:pStyle w:val="Body"/>
              <w:jc w:val="center"/>
              <w:rPr>
                <w:rFonts w:ascii="Arial" w:eastAsia="Arial" w:hAnsi="Arial" w:cs="Arial"/>
              </w:rPr>
            </w:pPr>
          </w:p>
          <w:p w14:paraId="69F3DF69" w14:textId="77777777" w:rsidR="00EE36D6" w:rsidRPr="00346A6E" w:rsidRDefault="00EE36D6" w:rsidP="00E75204">
            <w:pPr>
              <w:pStyle w:val="Body"/>
              <w:jc w:val="center"/>
              <w:rPr>
                <w:rFonts w:ascii="Arial" w:eastAsia="Arial" w:hAnsi="Arial" w:cs="Arial"/>
              </w:rPr>
            </w:pPr>
          </w:p>
          <w:p w14:paraId="4BCEC08C" w14:textId="77777777" w:rsidR="00EE36D6" w:rsidRPr="00346A6E" w:rsidRDefault="00EE36D6" w:rsidP="00E75204">
            <w:pPr>
              <w:pStyle w:val="Body"/>
              <w:jc w:val="center"/>
              <w:rPr>
                <w:rFonts w:ascii="Arial" w:eastAsia="Arial" w:hAnsi="Arial" w:cs="Arial"/>
              </w:rPr>
            </w:pPr>
          </w:p>
          <w:p w14:paraId="55BD88EF" w14:textId="77777777" w:rsidR="00EE36D6" w:rsidRPr="00346A6E" w:rsidRDefault="00EE36D6" w:rsidP="00E75204">
            <w:pPr>
              <w:pStyle w:val="Body"/>
              <w:jc w:val="center"/>
              <w:rPr>
                <w:rFonts w:ascii="Arial" w:eastAsia="Arial" w:hAnsi="Arial" w:cs="Arial"/>
              </w:rPr>
            </w:pPr>
          </w:p>
          <w:p w14:paraId="633B1D00" w14:textId="77777777" w:rsidR="00EE36D6" w:rsidRPr="00346A6E" w:rsidRDefault="00EE36D6" w:rsidP="00E75204">
            <w:pPr>
              <w:pStyle w:val="Body"/>
              <w:jc w:val="center"/>
              <w:rPr>
                <w:rFonts w:ascii="Arial" w:eastAsia="Arial" w:hAnsi="Arial" w:cs="Arial"/>
              </w:rPr>
            </w:pPr>
          </w:p>
          <w:p w14:paraId="6DD48395" w14:textId="77777777" w:rsidR="00EE36D6" w:rsidRPr="00346A6E" w:rsidRDefault="00EE36D6" w:rsidP="00E75204">
            <w:pPr>
              <w:pStyle w:val="Body"/>
              <w:jc w:val="center"/>
              <w:rPr>
                <w:rFonts w:ascii="Arial" w:eastAsia="Arial" w:hAnsi="Arial" w:cs="Arial"/>
              </w:rPr>
            </w:pPr>
          </w:p>
          <w:p w14:paraId="0CC8CB44" w14:textId="77777777" w:rsidR="00EE36D6" w:rsidRPr="00346A6E" w:rsidRDefault="00EE36D6" w:rsidP="00E75204">
            <w:pPr>
              <w:pStyle w:val="Body"/>
              <w:jc w:val="center"/>
            </w:pPr>
          </w:p>
        </w:tc>
        <w:tc>
          <w:tcPr>
            <w:tcW w:w="35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2AA4FB" w14:textId="77777777" w:rsidR="00EE36D6" w:rsidRPr="00346A6E" w:rsidRDefault="00EE36D6" w:rsidP="00E75204">
            <w:pPr>
              <w:rPr>
                <w:lang w:val="en-IE"/>
              </w:rPr>
            </w:pPr>
          </w:p>
        </w:tc>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507EA48" w14:textId="77777777" w:rsidR="00EE36D6" w:rsidRPr="00346A6E" w:rsidRDefault="00EE36D6" w:rsidP="00E75204">
            <w:pPr>
              <w:rPr>
                <w:lang w:val="en-IE"/>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BB38F5D" w14:textId="77777777" w:rsidR="00EE36D6" w:rsidRPr="00346A6E" w:rsidRDefault="00EE36D6" w:rsidP="00E75204">
            <w:pPr>
              <w:rPr>
                <w:lang w:val="en-IE"/>
              </w:rPr>
            </w:pPr>
          </w:p>
        </w:tc>
      </w:tr>
    </w:tbl>
    <w:p w14:paraId="177557EA" w14:textId="6663C475" w:rsidR="02BF48D1" w:rsidRDefault="02BF48D1"/>
    <w:p w14:paraId="449F3A1C" w14:textId="77777777" w:rsidR="00EE36D6" w:rsidRPr="00346A6E" w:rsidRDefault="00EE36D6" w:rsidP="00EE36D6">
      <w:pPr>
        <w:pStyle w:val="Body"/>
        <w:widowControl w:val="0"/>
        <w:rPr>
          <w:rFonts w:ascii="Arial" w:eastAsia="Arial" w:hAnsi="Arial" w:cs="Arial"/>
        </w:rPr>
      </w:pPr>
    </w:p>
    <w:p w14:paraId="2B851459"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2B6A5B72"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2A42F856"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663DBF80" w14:textId="77777777" w:rsidR="00EE36D6" w:rsidRPr="006C60EE" w:rsidRDefault="00EE36D6" w:rsidP="00EE36D6">
      <w:pPr>
        <w:pStyle w:val="Body"/>
        <w:rPr>
          <w:rFonts w:ascii="Arial" w:eastAsia="Arial" w:hAnsi="Arial" w:cs="Arial"/>
          <w:b/>
        </w:rPr>
      </w:pPr>
    </w:p>
    <w:p w14:paraId="69E87D8B" w14:textId="77777777" w:rsidR="00EE36D6" w:rsidRPr="00346A6E" w:rsidRDefault="00EE36D6" w:rsidP="00EE36D6">
      <w:pPr>
        <w:pStyle w:val="Body"/>
        <w:rPr>
          <w:rFonts w:ascii="Arial" w:eastAsia="Arial" w:hAnsi="Arial" w:cs="Arial"/>
        </w:rPr>
      </w:pPr>
    </w:p>
    <w:p w14:paraId="17253ADB" w14:textId="77777777" w:rsidR="00EE36D6" w:rsidRPr="00346A6E" w:rsidRDefault="00EE36D6" w:rsidP="00EE36D6">
      <w:pPr>
        <w:pStyle w:val="Body"/>
        <w:rPr>
          <w:rFonts w:ascii="Arial" w:eastAsia="Arial" w:hAnsi="Arial" w:cs="Arial"/>
        </w:rPr>
      </w:pPr>
    </w:p>
    <w:p w14:paraId="0A4F929E" w14:textId="77777777" w:rsidR="00EE36D6" w:rsidRPr="00346A6E" w:rsidRDefault="00EE36D6" w:rsidP="00EE36D6">
      <w:pPr>
        <w:pStyle w:val="Body"/>
      </w:pPr>
      <w:r w:rsidRPr="00346A6E">
        <w:rPr>
          <w:rFonts w:ascii="Arial" w:eastAsia="Arial" w:hAnsi="Arial" w:cs="Arial"/>
          <w:b/>
          <w:bCs/>
          <w:sz w:val="32"/>
          <w:szCs w:val="32"/>
        </w:rPr>
        <w:br w:type="page"/>
      </w:r>
    </w:p>
    <w:p w14:paraId="29B86D93"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D8EBAD0" w14:textId="77777777" w:rsidTr="02BF48D1">
        <w:trPr>
          <w:trHeight w:val="360"/>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3506065" w14:textId="77777777" w:rsidR="00EE36D6" w:rsidRPr="00346A6E" w:rsidRDefault="00EE36D6" w:rsidP="00E75204">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37932C62" w14:textId="4857F1D0" w:rsidR="02BF48D1" w:rsidRDefault="02BF48D1"/>
    <w:p w14:paraId="47A19946" w14:textId="77777777" w:rsidR="00EE36D6" w:rsidRPr="00346A6E" w:rsidRDefault="00EE36D6" w:rsidP="00EE36D6">
      <w:pPr>
        <w:pStyle w:val="Body"/>
        <w:widowControl w:val="0"/>
        <w:rPr>
          <w:rFonts w:ascii="Arial" w:eastAsia="Arial" w:hAnsi="Arial" w:cs="Arial"/>
          <w:b/>
          <w:bCs/>
          <w:sz w:val="32"/>
          <w:szCs w:val="32"/>
        </w:rPr>
      </w:pPr>
    </w:p>
    <w:p w14:paraId="1D81F8DC"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1E34CF04" w14:textId="77777777" w:rsidR="00EE36D6" w:rsidRPr="00346A6E" w:rsidRDefault="00EE36D6" w:rsidP="00EE36D6">
      <w:pPr>
        <w:pStyle w:val="Body"/>
        <w:ind w:left="142"/>
        <w:rPr>
          <w:rFonts w:ascii="Arial" w:eastAsia="Arial" w:hAnsi="Arial" w:cs="Arial"/>
          <w:b/>
          <w:bCs/>
        </w:rPr>
      </w:pPr>
    </w:p>
    <w:p w14:paraId="6AF67DAE"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2D1EC9E9" w14:textId="77777777" w:rsidTr="02BF48D1">
        <w:trPr>
          <w:trHeight w:val="562"/>
        </w:trPr>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406304" w14:textId="77777777" w:rsidR="00EE36D6" w:rsidRPr="006C60EE" w:rsidRDefault="00EE36D6" w:rsidP="00E75204">
            <w:pPr>
              <w:pStyle w:val="Body"/>
              <w:rPr>
                <w:b/>
              </w:rPr>
            </w:pPr>
            <w:r w:rsidRPr="006C60EE">
              <w:rPr>
                <w:rFonts w:ascii="Arial"/>
                <w:b/>
              </w:rPr>
              <w:t>Dates From</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234C05" w14:textId="77777777" w:rsidR="00EE36D6" w:rsidRPr="006C60EE" w:rsidRDefault="00EE36D6" w:rsidP="00E75204">
            <w:pPr>
              <w:pStyle w:val="Body"/>
              <w:rPr>
                <w:rFonts w:ascii="Arial" w:eastAsia="Arial" w:hAnsi="Arial" w:cs="Arial"/>
                <w:b/>
              </w:rPr>
            </w:pPr>
            <w:r w:rsidRPr="006C60EE">
              <w:rPr>
                <w:rFonts w:ascii="Arial"/>
                <w:b/>
              </w:rPr>
              <w:t xml:space="preserve">Dates </w:t>
            </w:r>
          </w:p>
          <w:p w14:paraId="3728452B" w14:textId="77777777" w:rsidR="00EE36D6" w:rsidRPr="006C60EE" w:rsidRDefault="00EE36D6" w:rsidP="00E75204">
            <w:pPr>
              <w:pStyle w:val="Body"/>
              <w:rPr>
                <w:b/>
              </w:rPr>
            </w:pPr>
            <w:r w:rsidRPr="006C60EE">
              <w:rPr>
                <w:rFonts w:ascii="Arial"/>
                <w:b/>
              </w:rPr>
              <w:t>To</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F24516" w14:textId="77777777" w:rsidR="00EE36D6" w:rsidRPr="006C60EE" w:rsidRDefault="00EE36D6" w:rsidP="00E75204">
            <w:pPr>
              <w:pStyle w:val="Body"/>
              <w:rPr>
                <w:rFonts w:ascii="Arial"/>
                <w:b/>
              </w:rPr>
            </w:pPr>
            <w:r w:rsidRPr="006C60EE">
              <w:rPr>
                <w:rFonts w:ascii="Arial"/>
                <w:b/>
              </w:rPr>
              <w:t>Position &amp;</w:t>
            </w:r>
          </w:p>
          <w:p w14:paraId="4F5114E3" w14:textId="77777777" w:rsidR="00EE36D6" w:rsidRPr="006C60EE" w:rsidRDefault="00EE36D6" w:rsidP="00E75204">
            <w:pPr>
              <w:pStyle w:val="Body"/>
              <w:rPr>
                <w:b/>
              </w:rPr>
            </w:pPr>
            <w:r w:rsidRPr="006C60EE">
              <w:rPr>
                <w:rFonts w:ascii="Arial"/>
                <w:b/>
              </w:rPr>
              <w:t>W or P</w:t>
            </w: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9B35A2" w14:textId="77777777" w:rsidR="00EE36D6" w:rsidRPr="006C60EE" w:rsidRDefault="00EE36D6" w:rsidP="00E75204">
            <w:pPr>
              <w:pStyle w:val="Body"/>
              <w:rPr>
                <w:b/>
              </w:rPr>
            </w:pPr>
            <w:r w:rsidRPr="006C60EE">
              <w:rPr>
                <w:rFonts w:ascii="Arial"/>
                <w:b/>
              </w:rPr>
              <w:t>School or other Institution</w:t>
            </w: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657AA5" w14:textId="77777777" w:rsidR="00EE36D6" w:rsidRPr="006C60EE" w:rsidRDefault="00EE36D6" w:rsidP="00E75204">
            <w:pPr>
              <w:pStyle w:val="Body"/>
              <w:rPr>
                <w:rFonts w:ascii="Arial" w:eastAsia="Arial" w:hAnsi="Arial" w:cs="Arial"/>
                <w:b/>
              </w:rPr>
            </w:pPr>
            <w:r w:rsidRPr="006C60EE">
              <w:rPr>
                <w:rFonts w:ascii="Arial"/>
                <w:b/>
              </w:rPr>
              <w:t>Responsibilities</w:t>
            </w:r>
          </w:p>
        </w:tc>
      </w:tr>
      <w:tr w:rsidR="00EE36D6" w:rsidRPr="00346A6E" w14:paraId="0EBD5266" w14:textId="77777777" w:rsidTr="02BF48D1">
        <w:trPr>
          <w:trHeight w:val="2429"/>
        </w:trPr>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34AB71" w14:textId="77777777" w:rsidR="00EE36D6" w:rsidRPr="00346A6E" w:rsidRDefault="00EE36D6" w:rsidP="00E75204">
            <w:pPr>
              <w:rPr>
                <w:lang w:val="en-IE"/>
              </w:rPr>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A1CB15" w14:textId="77777777" w:rsidR="00EE36D6" w:rsidRPr="00346A6E" w:rsidRDefault="00EE36D6" w:rsidP="00E75204">
            <w:pPr>
              <w:rPr>
                <w:lang w:val="en-IE"/>
              </w:rPr>
            </w:pP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F8A93A" w14:textId="77777777" w:rsidR="00EE36D6" w:rsidRPr="00346A6E" w:rsidRDefault="00EE36D6" w:rsidP="00E75204">
            <w:pPr>
              <w:rPr>
                <w:lang w:val="en-IE"/>
              </w:rPr>
            </w:pPr>
          </w:p>
        </w:tc>
        <w:tc>
          <w:tcPr>
            <w:tcW w:w="22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80E7EE" w14:textId="77777777" w:rsidR="00EE36D6" w:rsidRPr="00346A6E" w:rsidRDefault="00EE36D6" w:rsidP="00E75204">
            <w:pPr>
              <w:rPr>
                <w:lang w:val="en-IE"/>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4E6D20" w14:textId="77777777" w:rsidR="00EE36D6" w:rsidRPr="00346A6E" w:rsidRDefault="00EE36D6" w:rsidP="00E75204">
            <w:pPr>
              <w:rPr>
                <w:lang w:val="en-IE"/>
              </w:rPr>
            </w:pPr>
          </w:p>
        </w:tc>
      </w:tr>
    </w:tbl>
    <w:p w14:paraId="1967A4FE" w14:textId="0270E85D" w:rsidR="02BF48D1" w:rsidRDefault="02BF48D1"/>
    <w:p w14:paraId="100ECA81" w14:textId="77777777" w:rsidR="00EE36D6" w:rsidRPr="00346A6E" w:rsidRDefault="00EE36D6" w:rsidP="00EE36D6">
      <w:pPr>
        <w:pStyle w:val="Body"/>
        <w:widowControl w:val="0"/>
        <w:ind w:left="851" w:hanging="708"/>
        <w:rPr>
          <w:rFonts w:ascii="Arial" w:eastAsia="Arial" w:hAnsi="Arial" w:cs="Arial"/>
          <w:b/>
          <w:bCs/>
          <w:sz w:val="20"/>
          <w:szCs w:val="20"/>
        </w:rPr>
      </w:pPr>
    </w:p>
    <w:p w14:paraId="227B7A3A" w14:textId="77777777" w:rsidR="00EE36D6" w:rsidRPr="00346A6E" w:rsidRDefault="00EE36D6" w:rsidP="00EE36D6">
      <w:pPr>
        <w:pStyle w:val="Body"/>
        <w:ind w:left="1080" w:hanging="371"/>
        <w:rPr>
          <w:rFonts w:ascii="Arial" w:eastAsia="Arial" w:hAnsi="Arial" w:cs="Arial"/>
          <w:b/>
          <w:bCs/>
        </w:rPr>
      </w:pPr>
    </w:p>
    <w:p w14:paraId="760CC1DB"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275F700"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2A9BFE19" w14:textId="77777777" w:rsidTr="02BF48D1">
        <w:trPr>
          <w:trHeight w:val="562"/>
        </w:trPr>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91B25C" w14:textId="77777777" w:rsidR="00EE36D6" w:rsidRPr="006C60EE" w:rsidRDefault="00EE36D6" w:rsidP="00E75204">
            <w:pPr>
              <w:pStyle w:val="Body"/>
              <w:rPr>
                <w:b/>
              </w:rPr>
            </w:pPr>
            <w:r w:rsidRPr="006C60EE">
              <w:rPr>
                <w:rFonts w:ascii="Arial"/>
                <w:b/>
              </w:rPr>
              <w:t>Dates From</w:t>
            </w: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745AD4" w14:textId="77777777" w:rsidR="00EE36D6" w:rsidRPr="006C60EE" w:rsidRDefault="00EE36D6" w:rsidP="00E75204">
            <w:pPr>
              <w:pStyle w:val="Body"/>
              <w:rPr>
                <w:rFonts w:ascii="Arial" w:eastAsia="Arial" w:hAnsi="Arial" w:cs="Arial"/>
                <w:b/>
              </w:rPr>
            </w:pPr>
            <w:r w:rsidRPr="006C60EE">
              <w:rPr>
                <w:rFonts w:ascii="Arial"/>
                <w:b/>
              </w:rPr>
              <w:t xml:space="preserve">Dates </w:t>
            </w:r>
          </w:p>
          <w:p w14:paraId="2CCD1D9B" w14:textId="77777777" w:rsidR="00EE36D6" w:rsidRPr="006C60EE" w:rsidRDefault="00EE36D6" w:rsidP="00E75204">
            <w:pPr>
              <w:pStyle w:val="Body"/>
              <w:rPr>
                <w:b/>
              </w:rPr>
            </w:pPr>
            <w:r w:rsidRPr="006C60EE">
              <w:rPr>
                <w:rFonts w:ascii="Arial"/>
                <w:b/>
              </w:rPr>
              <w:t>To</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F58BB0" w14:textId="77777777" w:rsidR="00EE36D6" w:rsidRPr="006C60EE" w:rsidRDefault="00EE36D6" w:rsidP="003C68B5">
            <w:pPr>
              <w:pStyle w:val="Body"/>
              <w:rPr>
                <w:b/>
              </w:rPr>
            </w:pPr>
            <w:r w:rsidRPr="006C60EE">
              <w:rPr>
                <w:rFonts w:ascii="Arial"/>
                <w:b/>
              </w:rPr>
              <w:t>Position</w:t>
            </w:r>
            <w:r w:rsidRPr="006C60EE">
              <w:rPr>
                <w:rFonts w:ascii="Arial" w:hAnsi="Arial" w:cs="Arial"/>
                <w:b/>
              </w:rPr>
              <w:t xml:space="preserve"> </w:t>
            </w:r>
            <w:r w:rsidRPr="006C60EE">
              <w:rPr>
                <w:rFonts w:ascii="Arial" w:hAnsi="Arial" w:cs="Arial"/>
                <w:b/>
                <w:sz w:val="20"/>
                <w:szCs w:val="20"/>
              </w:rPr>
              <w:t>P, DP, AP</w:t>
            </w:r>
            <w:r w:rsidR="003C68B5">
              <w:rPr>
                <w:rFonts w:ascii="Arial" w:hAnsi="Arial" w:cs="Arial"/>
                <w:b/>
                <w:sz w:val="20"/>
                <w:szCs w:val="20"/>
              </w:rPr>
              <w:t>I</w:t>
            </w:r>
            <w:r w:rsidRPr="006C60EE">
              <w:rPr>
                <w:rFonts w:ascii="Arial" w:hAnsi="Arial" w:cs="Arial"/>
                <w:b/>
                <w:sz w:val="20"/>
                <w:szCs w:val="20"/>
              </w:rPr>
              <w:t xml:space="preserve">, </w:t>
            </w:r>
            <w:r w:rsidR="003C68B5">
              <w:rPr>
                <w:rFonts w:ascii="Arial" w:hAnsi="Arial" w:cs="Arial"/>
                <w:b/>
                <w:sz w:val="20"/>
                <w:szCs w:val="20"/>
              </w:rPr>
              <w:t>APII</w:t>
            </w:r>
            <w:r w:rsidRPr="006C60EE">
              <w:rPr>
                <w:rFonts w:ascii="Arial" w:hAnsi="Arial" w:cs="Arial"/>
                <w:b/>
                <w:sz w:val="20"/>
                <w:szCs w:val="20"/>
              </w:rPr>
              <w:t>, PC, DES, SP or V*</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FCCA9D" w14:textId="77777777" w:rsidR="00EE36D6" w:rsidRPr="006C60EE" w:rsidRDefault="00EE36D6" w:rsidP="00E75204">
            <w:pPr>
              <w:pStyle w:val="Body"/>
              <w:rPr>
                <w:b/>
              </w:rPr>
            </w:pPr>
            <w:r w:rsidRPr="006C60EE">
              <w:rPr>
                <w:rFonts w:ascii="Arial"/>
                <w:b/>
              </w:rPr>
              <w:t>School or other Institution</w:t>
            </w: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F59D30" w14:textId="77777777" w:rsidR="00EE36D6" w:rsidRPr="006C60EE" w:rsidRDefault="00EE36D6" w:rsidP="00E75204">
            <w:pPr>
              <w:pStyle w:val="Body"/>
              <w:rPr>
                <w:rFonts w:ascii="Arial" w:eastAsia="Arial" w:hAnsi="Arial" w:cs="Arial"/>
                <w:b/>
              </w:rPr>
            </w:pPr>
            <w:r w:rsidRPr="006C60EE">
              <w:rPr>
                <w:rFonts w:ascii="Arial"/>
                <w:b/>
              </w:rPr>
              <w:t>Responsibilities</w:t>
            </w:r>
          </w:p>
        </w:tc>
      </w:tr>
      <w:tr w:rsidR="00EE36D6" w:rsidRPr="00346A6E" w14:paraId="35E00DF3" w14:textId="77777777" w:rsidTr="02BF48D1">
        <w:trPr>
          <w:trHeight w:val="2242"/>
        </w:trPr>
        <w:tc>
          <w:tcPr>
            <w:tcW w:w="1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6FDFBF" w14:textId="77777777" w:rsidR="00EE36D6" w:rsidRPr="00346A6E" w:rsidRDefault="00EE36D6" w:rsidP="00E75204">
            <w:pPr>
              <w:pStyle w:val="Body"/>
              <w:rPr>
                <w:rFonts w:ascii="Arial" w:eastAsia="Arial" w:hAnsi="Arial" w:cs="Arial"/>
              </w:rPr>
            </w:pPr>
          </w:p>
          <w:p w14:paraId="07E773FD" w14:textId="77777777" w:rsidR="00EE36D6" w:rsidRPr="00346A6E" w:rsidRDefault="00EE36D6" w:rsidP="00E75204">
            <w:pPr>
              <w:pStyle w:val="Body"/>
              <w:rPr>
                <w:rFonts w:ascii="Arial" w:eastAsia="Arial" w:hAnsi="Arial" w:cs="Arial"/>
              </w:rPr>
            </w:pPr>
          </w:p>
          <w:p w14:paraId="55595CF8" w14:textId="77777777" w:rsidR="00EE36D6" w:rsidRPr="00346A6E" w:rsidRDefault="00EE36D6" w:rsidP="00E75204">
            <w:pPr>
              <w:pStyle w:val="Body"/>
              <w:rPr>
                <w:rFonts w:ascii="Arial" w:eastAsia="Arial" w:hAnsi="Arial" w:cs="Arial"/>
              </w:rPr>
            </w:pPr>
          </w:p>
          <w:p w14:paraId="60506870" w14:textId="77777777" w:rsidR="00EE36D6" w:rsidRPr="00346A6E" w:rsidRDefault="00EE36D6" w:rsidP="00E75204">
            <w:pPr>
              <w:pStyle w:val="Body"/>
              <w:rPr>
                <w:rFonts w:ascii="Arial" w:eastAsia="Arial" w:hAnsi="Arial" w:cs="Arial"/>
              </w:rPr>
            </w:pPr>
          </w:p>
          <w:p w14:paraId="07C3826F" w14:textId="77777777" w:rsidR="00EE36D6" w:rsidRPr="00346A6E" w:rsidRDefault="00EE36D6" w:rsidP="00E75204">
            <w:pPr>
              <w:pStyle w:val="Body"/>
              <w:rPr>
                <w:rFonts w:ascii="Arial" w:eastAsia="Arial" w:hAnsi="Arial" w:cs="Arial"/>
              </w:rPr>
            </w:pPr>
          </w:p>
          <w:p w14:paraId="726F8575" w14:textId="77777777" w:rsidR="00EE36D6" w:rsidRPr="00346A6E" w:rsidRDefault="00EE36D6" w:rsidP="00E75204">
            <w:pPr>
              <w:pStyle w:val="Body"/>
              <w:rPr>
                <w:rFonts w:ascii="Arial" w:eastAsia="Arial" w:hAnsi="Arial" w:cs="Arial"/>
              </w:rPr>
            </w:pPr>
          </w:p>
          <w:p w14:paraId="3B5FCEFE" w14:textId="77777777" w:rsidR="00EE36D6" w:rsidRPr="00346A6E" w:rsidRDefault="00EE36D6" w:rsidP="00E75204">
            <w:pPr>
              <w:pStyle w:val="Body"/>
            </w:pPr>
          </w:p>
        </w:tc>
        <w:tc>
          <w:tcPr>
            <w:tcW w:w="8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94B8EB" w14:textId="77777777" w:rsidR="00EE36D6" w:rsidRPr="00346A6E" w:rsidRDefault="00EE36D6" w:rsidP="00E75204">
            <w:pPr>
              <w:rPr>
                <w:lang w:val="en-IE"/>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86F6A0" w14:textId="77777777" w:rsidR="00EE36D6" w:rsidRPr="00346A6E" w:rsidRDefault="00EE36D6" w:rsidP="00E75204">
            <w:pPr>
              <w:rPr>
                <w:lang w:val="en-IE"/>
              </w:rPr>
            </w:pP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B01723" w14:textId="77777777" w:rsidR="00EE36D6" w:rsidRPr="00346A6E" w:rsidRDefault="00EE36D6" w:rsidP="00E75204">
            <w:pPr>
              <w:rPr>
                <w:lang w:val="en-IE"/>
              </w:rPr>
            </w:pPr>
          </w:p>
        </w:tc>
        <w:tc>
          <w:tcPr>
            <w:tcW w:w="3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7490B3" w14:textId="77777777" w:rsidR="00EE36D6" w:rsidRPr="00346A6E" w:rsidRDefault="00EE36D6" w:rsidP="00E75204">
            <w:pPr>
              <w:rPr>
                <w:lang w:val="en-IE"/>
              </w:rPr>
            </w:pPr>
          </w:p>
        </w:tc>
      </w:tr>
    </w:tbl>
    <w:p w14:paraId="4C3C9D8E" w14:textId="751D46C6" w:rsidR="02BF48D1" w:rsidRDefault="02BF48D1"/>
    <w:p w14:paraId="6F8404E8"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w:t>
      </w:r>
      <w:r w:rsidR="003B12E2">
        <w:rPr>
          <w:rFonts w:ascii="Arial" w:hAnsi="Arial" w:cs="Arial"/>
          <w:sz w:val="20"/>
          <w:szCs w:val="20"/>
          <w:lang w:val="en-IE"/>
        </w:rPr>
        <w:t>Principal</w:t>
      </w:r>
      <w:r w:rsidRPr="00346A6E">
        <w:rPr>
          <w:rFonts w:ascii="Arial" w:hAnsi="Arial" w:cs="Arial"/>
          <w:sz w:val="20"/>
          <w:szCs w:val="20"/>
          <w:lang w:val="en-IE"/>
        </w:rPr>
        <w:t xml:space="preserve">, DP = Deputy </w:t>
      </w:r>
      <w:r w:rsidR="003B12E2">
        <w:rPr>
          <w:rFonts w:ascii="Arial" w:hAnsi="Arial" w:cs="Arial"/>
          <w:sz w:val="20"/>
          <w:szCs w:val="20"/>
          <w:lang w:val="en-IE"/>
        </w:rPr>
        <w:t xml:space="preserve"> Principal</w:t>
      </w:r>
      <w:r w:rsidRPr="00346A6E">
        <w:rPr>
          <w:rFonts w:ascii="Arial" w:hAnsi="Arial" w:cs="Arial"/>
          <w:sz w:val="20"/>
          <w:szCs w:val="20"/>
          <w:lang w:val="en-IE"/>
        </w:rPr>
        <w:t>, AP</w:t>
      </w:r>
      <w:r w:rsidR="006418BE">
        <w:rPr>
          <w:rFonts w:ascii="Arial" w:hAnsi="Arial" w:cs="Arial"/>
          <w:sz w:val="20"/>
          <w:szCs w:val="20"/>
          <w:lang w:val="en-IE"/>
        </w:rPr>
        <w:t>I = Assistant</w:t>
      </w:r>
      <w:r w:rsidR="003B12E2">
        <w:rPr>
          <w:rFonts w:ascii="Arial" w:hAnsi="Arial" w:cs="Arial"/>
          <w:sz w:val="20"/>
          <w:szCs w:val="20"/>
          <w:lang w:val="en-IE"/>
        </w:rPr>
        <w:t xml:space="preserve"> 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 xml:space="preserve">Assistant </w:t>
      </w:r>
      <w:r w:rsidR="003B12E2">
        <w:rPr>
          <w:rFonts w:ascii="Arial" w:hAnsi="Arial" w:cs="Arial"/>
          <w:sz w:val="20"/>
          <w:szCs w:val="20"/>
          <w:lang w:val="en-IE"/>
        </w:rPr>
        <w:t>Principal</w:t>
      </w:r>
      <w:r w:rsidR="006418BE">
        <w:rPr>
          <w:rFonts w:ascii="Arial" w:hAnsi="Arial" w:cs="Arial"/>
          <w:sz w:val="20"/>
          <w:szCs w:val="20"/>
          <w:lang w:val="en-IE"/>
        </w:rPr>
        <w:t xml:space="preserve"> II post</w:t>
      </w:r>
      <w:r w:rsidRPr="00346A6E">
        <w:rPr>
          <w:rFonts w:ascii="Arial" w:hAnsi="Arial" w:cs="Arial"/>
          <w:sz w:val="20"/>
          <w:szCs w:val="20"/>
          <w:lang w:val="en-IE"/>
        </w:rPr>
        <w:t>; PC= Programme Coordinator.</w:t>
      </w:r>
    </w:p>
    <w:p w14:paraId="36BD2C1F"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12527436" w14:textId="77777777" w:rsidR="00EE36D6" w:rsidRPr="00346A6E" w:rsidRDefault="00EE36D6" w:rsidP="00EE36D6">
      <w:pPr>
        <w:pStyle w:val="Body"/>
        <w:ind w:left="1080"/>
        <w:rPr>
          <w:rFonts w:ascii="Arial" w:eastAsia="Arial" w:hAnsi="Arial" w:cs="Arial"/>
        </w:rPr>
      </w:pPr>
    </w:p>
    <w:p w14:paraId="0040F205"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56915859" w14:textId="77777777" w:rsidR="00EE36D6" w:rsidRDefault="00EE36D6" w:rsidP="00EE36D6">
      <w:pPr>
        <w:pStyle w:val="Body"/>
        <w:widowControl w:val="0"/>
        <w:rPr>
          <w:rFonts w:ascii="Arial"/>
          <w:b/>
          <w:bCs/>
          <w:sz w:val="20"/>
          <w:szCs w:val="20"/>
        </w:rPr>
      </w:pPr>
    </w:p>
    <w:p w14:paraId="20F72075" w14:textId="77777777" w:rsidR="00EE36D6" w:rsidRDefault="00EE36D6" w:rsidP="00EE36D6">
      <w:pPr>
        <w:pStyle w:val="Body"/>
        <w:widowControl w:val="0"/>
        <w:rPr>
          <w:rFonts w:ascii="Arial"/>
          <w:b/>
          <w:bCs/>
          <w:sz w:val="20"/>
          <w:szCs w:val="20"/>
        </w:rPr>
      </w:pPr>
    </w:p>
    <w:p w14:paraId="43A4ED5D" w14:textId="77777777" w:rsidR="00EE36D6" w:rsidRDefault="00EE36D6" w:rsidP="00EE36D6">
      <w:pPr>
        <w:pStyle w:val="Body"/>
        <w:widowControl w:val="0"/>
        <w:rPr>
          <w:rFonts w:ascii="Arial"/>
          <w:b/>
          <w:bCs/>
          <w:sz w:val="20"/>
          <w:szCs w:val="20"/>
        </w:rPr>
      </w:pPr>
    </w:p>
    <w:p w14:paraId="2932DFDB" w14:textId="77777777" w:rsidR="00EE36D6" w:rsidRDefault="00EE36D6" w:rsidP="00EE36D6">
      <w:pPr>
        <w:pStyle w:val="Body"/>
        <w:widowControl w:val="0"/>
        <w:rPr>
          <w:rFonts w:ascii="Arial"/>
          <w:b/>
          <w:bCs/>
          <w:sz w:val="20"/>
          <w:szCs w:val="20"/>
        </w:rPr>
      </w:pPr>
    </w:p>
    <w:p w14:paraId="1FC28A96" w14:textId="77777777" w:rsidR="00EE36D6" w:rsidRDefault="00EE36D6" w:rsidP="00EE36D6">
      <w:pPr>
        <w:pStyle w:val="Body"/>
        <w:widowControl w:val="0"/>
        <w:rPr>
          <w:rFonts w:ascii="Arial"/>
          <w:b/>
          <w:bCs/>
          <w:sz w:val="20"/>
          <w:szCs w:val="20"/>
        </w:rPr>
      </w:pPr>
    </w:p>
    <w:p w14:paraId="054B4E8C" w14:textId="77777777" w:rsidR="00EE36D6" w:rsidRDefault="00EE36D6" w:rsidP="00EE36D6">
      <w:pPr>
        <w:pStyle w:val="Body"/>
        <w:widowControl w:val="0"/>
        <w:rPr>
          <w:rFonts w:ascii="Arial"/>
          <w:b/>
          <w:bCs/>
          <w:sz w:val="20"/>
          <w:szCs w:val="20"/>
        </w:rPr>
      </w:pPr>
    </w:p>
    <w:p w14:paraId="35111139" w14:textId="77777777" w:rsidR="00EE36D6" w:rsidRDefault="00EE36D6" w:rsidP="00EE36D6">
      <w:pPr>
        <w:pStyle w:val="Body"/>
        <w:widowControl w:val="0"/>
        <w:rPr>
          <w:rFonts w:ascii="Arial"/>
          <w:b/>
          <w:bCs/>
          <w:sz w:val="20"/>
          <w:szCs w:val="20"/>
        </w:rPr>
      </w:pPr>
    </w:p>
    <w:p w14:paraId="6ACE92AB" w14:textId="77777777" w:rsidR="00EE36D6" w:rsidRPr="00346A6E" w:rsidRDefault="00EE36D6" w:rsidP="00EE36D6">
      <w:pPr>
        <w:pStyle w:val="Body"/>
        <w:widowControl w:val="0"/>
        <w:rPr>
          <w:rFonts w:ascii="Arial" w:eastAsia="Arial" w:hAnsi="Arial" w:cs="Arial"/>
          <w:sz w:val="20"/>
          <w:szCs w:val="20"/>
        </w:rPr>
      </w:pPr>
      <w:r>
        <w:rPr>
          <w:rFonts w:ascii="Arial"/>
          <w:b/>
          <w:bCs/>
        </w:rPr>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5AF4A497" w14:textId="77777777" w:rsidTr="02BF48D1">
        <w:trPr>
          <w:trHeight w:val="56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DD9798" w14:textId="77777777" w:rsidR="00EE36D6" w:rsidRPr="006C60EE" w:rsidRDefault="00EE36D6" w:rsidP="00E75204">
            <w:pPr>
              <w:pStyle w:val="Body"/>
              <w:rPr>
                <w:rFonts w:ascii="Arial" w:eastAsia="Arial" w:hAnsi="Arial" w:cs="Arial"/>
                <w:b/>
              </w:rPr>
            </w:pPr>
            <w:r w:rsidRPr="006C60EE">
              <w:rPr>
                <w:rFonts w:ascii="Arial"/>
                <w:b/>
              </w:rPr>
              <w:t xml:space="preserve">Dates </w:t>
            </w:r>
          </w:p>
          <w:p w14:paraId="7D0D643A" w14:textId="77777777" w:rsidR="00EE36D6" w:rsidRPr="006C60EE" w:rsidRDefault="00EE36D6" w:rsidP="00E75204">
            <w:pPr>
              <w:pStyle w:val="Body"/>
              <w:rPr>
                <w:b/>
              </w:rPr>
            </w:pPr>
            <w:r w:rsidRPr="006C60EE">
              <w:rPr>
                <w:rFonts w:ascii="Arial"/>
                <w:b/>
              </w:rPr>
              <w:t>From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CB0640" w14:textId="77777777" w:rsidR="00EE36D6" w:rsidRPr="006C60EE" w:rsidRDefault="00EE36D6" w:rsidP="00E75204">
            <w:pPr>
              <w:pStyle w:val="Body"/>
              <w:rPr>
                <w:rFonts w:ascii="Arial" w:eastAsia="Arial" w:hAnsi="Arial" w:cs="Arial"/>
                <w:b/>
              </w:rPr>
            </w:pPr>
            <w:r w:rsidRPr="006C60EE">
              <w:rPr>
                <w:rFonts w:ascii="Arial"/>
                <w:b/>
              </w:rPr>
              <w:t xml:space="preserve">Dates </w:t>
            </w:r>
          </w:p>
          <w:p w14:paraId="58BB7E6B" w14:textId="77777777" w:rsidR="00EE36D6" w:rsidRPr="006C60EE" w:rsidRDefault="00EE36D6" w:rsidP="00E75204">
            <w:pPr>
              <w:pStyle w:val="Body"/>
              <w:rPr>
                <w:b/>
              </w:rPr>
            </w:pPr>
            <w:r w:rsidRPr="006C60EE">
              <w:rPr>
                <w:rFonts w:ascii="Arial"/>
                <w:b/>
              </w:rPr>
              <w:t>To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EDBF6A" w14:textId="77777777" w:rsidR="00EE36D6" w:rsidRPr="006C60EE" w:rsidRDefault="00EE36D6" w:rsidP="00E75204">
            <w:pPr>
              <w:pStyle w:val="Body"/>
              <w:rPr>
                <w:b/>
              </w:rPr>
            </w:pPr>
            <w:r w:rsidRPr="006C60EE">
              <w:rPr>
                <w:rFonts w:ascii="Arial"/>
                <w:b/>
              </w:rPr>
              <w:t>Position</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D5189A" w14:textId="77777777" w:rsidR="00EE36D6" w:rsidRPr="006C60EE" w:rsidRDefault="00EE36D6" w:rsidP="00E75204">
            <w:pPr>
              <w:pStyle w:val="Body"/>
              <w:rPr>
                <w:b/>
              </w:rPr>
            </w:pPr>
            <w:r w:rsidRPr="006C60EE">
              <w:rPr>
                <w:rFonts w:ascii="Arial"/>
                <w:b/>
              </w:rPr>
              <w:t>Organisation</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DB6A5" w14:textId="77777777" w:rsidR="00EE36D6" w:rsidRPr="006C60EE" w:rsidRDefault="00EE36D6" w:rsidP="00E75204">
            <w:pPr>
              <w:pStyle w:val="Body"/>
              <w:rPr>
                <w:rFonts w:ascii="Arial" w:eastAsia="Arial" w:hAnsi="Arial" w:cs="Arial"/>
                <w:b/>
              </w:rPr>
            </w:pPr>
            <w:r w:rsidRPr="006C60EE">
              <w:rPr>
                <w:rFonts w:ascii="Arial"/>
                <w:b/>
              </w:rPr>
              <w:t>Responsibilities</w:t>
            </w:r>
          </w:p>
        </w:tc>
      </w:tr>
      <w:tr w:rsidR="00EE36D6" w:rsidRPr="00346A6E" w14:paraId="001B19CD" w14:textId="77777777" w:rsidTr="02BF48D1">
        <w:trPr>
          <w:trHeight w:val="1129"/>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5B2E16" w14:textId="77777777" w:rsidR="00EE36D6" w:rsidRPr="00346A6E" w:rsidRDefault="00EE36D6" w:rsidP="00E75204">
            <w:pPr>
              <w:pStyle w:val="Body"/>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03FE27" w14:textId="77777777" w:rsidR="00EE36D6" w:rsidRPr="00346A6E" w:rsidRDefault="00EE36D6" w:rsidP="00E75204">
            <w:pPr>
              <w:rPr>
                <w:lang w:val="en-IE"/>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39D0E4" w14:textId="77777777" w:rsidR="00EE36D6" w:rsidRPr="00346A6E" w:rsidRDefault="00EE36D6" w:rsidP="00E75204">
            <w:pPr>
              <w:rPr>
                <w:lang w:val="en-IE"/>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40FB9E9" w14:textId="77777777" w:rsidR="00EE36D6" w:rsidRPr="00346A6E" w:rsidRDefault="00EE36D6" w:rsidP="00E75204">
            <w:pPr>
              <w:rPr>
                <w:lang w:val="en-IE"/>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5BD586" w14:textId="77777777" w:rsidR="00EE36D6" w:rsidRPr="00346A6E" w:rsidRDefault="00EE36D6" w:rsidP="00E75204">
            <w:pPr>
              <w:rPr>
                <w:lang w:val="en-IE"/>
              </w:rPr>
            </w:pPr>
          </w:p>
        </w:tc>
      </w:tr>
    </w:tbl>
    <w:p w14:paraId="254A0307" w14:textId="4D33885A" w:rsidR="02BF48D1" w:rsidRDefault="02BF48D1"/>
    <w:p w14:paraId="2AB96FB7" w14:textId="77777777" w:rsidR="00EE36D6" w:rsidRPr="00346A6E" w:rsidRDefault="00EE36D6" w:rsidP="00EE36D6">
      <w:pPr>
        <w:pStyle w:val="Body"/>
        <w:widowControl w:val="0"/>
        <w:rPr>
          <w:rFonts w:ascii="Arial" w:eastAsia="Arial" w:hAnsi="Arial" w:cs="Arial"/>
          <w:sz w:val="20"/>
          <w:szCs w:val="20"/>
        </w:rPr>
      </w:pPr>
    </w:p>
    <w:p w14:paraId="26FF99B3" w14:textId="77777777" w:rsidR="00EE36D6" w:rsidRPr="00346A6E" w:rsidRDefault="00EE36D6" w:rsidP="00EE36D6">
      <w:pPr>
        <w:pStyle w:val="Body"/>
        <w:ind w:left="1080"/>
        <w:rPr>
          <w:rFonts w:ascii="Arial" w:eastAsia="Arial" w:hAnsi="Arial" w:cs="Arial"/>
        </w:rPr>
      </w:pPr>
    </w:p>
    <w:p w14:paraId="36B81E34" w14:textId="77777777" w:rsidR="00EE36D6" w:rsidRPr="00346A6E" w:rsidRDefault="00EE36D6" w:rsidP="00EE36D6">
      <w:pPr>
        <w:pStyle w:val="Body"/>
        <w:ind w:left="1080"/>
        <w:rPr>
          <w:rFonts w:ascii="Arial" w:eastAsia="Arial" w:hAnsi="Arial" w:cs="Arial"/>
        </w:rPr>
      </w:pPr>
    </w:p>
    <w:p w14:paraId="506B70E1" w14:textId="7777777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44D64639" w14:textId="77777777" w:rsidR="00EE36D6" w:rsidRPr="00346A6E" w:rsidRDefault="00EE36D6" w:rsidP="00EE36D6">
      <w:pPr>
        <w:pStyle w:val="Body"/>
        <w:rPr>
          <w:rFonts w:ascii="Arial" w:eastAsia="Arial" w:hAnsi="Arial" w:cs="Arial"/>
          <w:sz w:val="20"/>
          <w:szCs w:val="20"/>
        </w:rPr>
      </w:pPr>
    </w:p>
    <w:p w14:paraId="6B50D46B" w14:textId="77777777" w:rsidR="00EE36D6" w:rsidRPr="00346A6E" w:rsidRDefault="00EE36D6" w:rsidP="00EE36D6">
      <w:pPr>
        <w:pStyle w:val="Body"/>
        <w:rPr>
          <w:rFonts w:ascii="Arial" w:eastAsia="Arial" w:hAnsi="Arial" w:cs="Arial"/>
          <w:sz w:val="20"/>
          <w:szCs w:val="20"/>
        </w:rPr>
      </w:pPr>
    </w:p>
    <w:p w14:paraId="16F1F34D" w14:textId="77777777" w:rsidR="00EE36D6" w:rsidRPr="00346A6E" w:rsidRDefault="00EE36D6" w:rsidP="00EE36D6">
      <w:pPr>
        <w:pStyle w:val="Body"/>
        <w:rPr>
          <w:rFonts w:ascii="Arial" w:eastAsia="Arial" w:hAnsi="Arial" w:cs="Arial"/>
          <w:sz w:val="20"/>
          <w:szCs w:val="20"/>
        </w:rPr>
      </w:pPr>
    </w:p>
    <w:p w14:paraId="5B0F9023" w14:textId="77777777" w:rsidR="00EE36D6" w:rsidRPr="00346A6E" w:rsidRDefault="00EE36D6" w:rsidP="00EE36D6">
      <w:pPr>
        <w:pStyle w:val="Body"/>
        <w:rPr>
          <w:rFonts w:ascii="Arial" w:eastAsia="Arial" w:hAnsi="Arial" w:cs="Arial"/>
          <w:sz w:val="20"/>
          <w:szCs w:val="20"/>
        </w:rPr>
      </w:pPr>
    </w:p>
    <w:p w14:paraId="7F196D45" w14:textId="77777777" w:rsidR="00EE36D6" w:rsidRPr="00346A6E" w:rsidRDefault="00EE36D6" w:rsidP="00EE36D6">
      <w:pPr>
        <w:pStyle w:val="Body"/>
        <w:rPr>
          <w:rFonts w:ascii="Arial" w:eastAsia="Arial" w:hAnsi="Arial" w:cs="Arial"/>
          <w:sz w:val="20"/>
          <w:szCs w:val="20"/>
        </w:rPr>
      </w:pPr>
    </w:p>
    <w:p w14:paraId="0D81F91D" w14:textId="77777777" w:rsidR="00EE36D6" w:rsidRPr="00346A6E" w:rsidRDefault="00EE36D6" w:rsidP="00EE36D6">
      <w:pPr>
        <w:pStyle w:val="Body"/>
        <w:rPr>
          <w:rFonts w:ascii="Arial" w:eastAsia="Arial" w:hAnsi="Arial" w:cs="Arial"/>
          <w:sz w:val="20"/>
          <w:szCs w:val="20"/>
        </w:rPr>
      </w:pPr>
    </w:p>
    <w:p w14:paraId="4E3E898D" w14:textId="77777777" w:rsidR="00EE36D6" w:rsidRPr="00346A6E" w:rsidRDefault="00EE36D6" w:rsidP="00EE36D6">
      <w:pPr>
        <w:pStyle w:val="Body"/>
        <w:rPr>
          <w:rFonts w:ascii="Arial" w:eastAsia="Arial" w:hAnsi="Arial" w:cs="Arial"/>
          <w:sz w:val="20"/>
          <w:szCs w:val="20"/>
        </w:rPr>
      </w:pPr>
    </w:p>
    <w:p w14:paraId="502FD305" w14:textId="77777777" w:rsidR="00EE36D6" w:rsidRPr="00346A6E" w:rsidRDefault="00EE36D6" w:rsidP="00EE36D6">
      <w:pPr>
        <w:pStyle w:val="Body"/>
        <w:rPr>
          <w:rFonts w:ascii="Arial" w:eastAsia="Arial" w:hAnsi="Arial" w:cs="Arial"/>
          <w:sz w:val="20"/>
          <w:szCs w:val="20"/>
        </w:rPr>
      </w:pPr>
    </w:p>
    <w:p w14:paraId="55BF36C4" w14:textId="77777777" w:rsidR="00EE36D6" w:rsidRPr="00346A6E" w:rsidRDefault="00EE36D6" w:rsidP="00EE36D6">
      <w:pPr>
        <w:pStyle w:val="Body"/>
        <w:rPr>
          <w:rFonts w:ascii="Arial" w:eastAsia="Arial" w:hAnsi="Arial" w:cs="Arial"/>
          <w:sz w:val="20"/>
          <w:szCs w:val="20"/>
        </w:rPr>
      </w:pPr>
    </w:p>
    <w:p w14:paraId="23A4CFC7"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3B12E2">
        <w:rPr>
          <w:rFonts w:ascii="Arial" w:eastAsia="Arial" w:hAnsi="Arial" w:cs="Arial"/>
          <w:b/>
        </w:rPr>
        <w:t>Deputy Principal</w:t>
      </w:r>
      <w:r w:rsidRPr="005B7327">
        <w:rPr>
          <w:rFonts w:ascii="Arial" w:eastAsia="Arial" w:hAnsi="Arial" w:cs="Arial"/>
          <w:b/>
        </w:rPr>
        <w:t>?</w:t>
      </w:r>
    </w:p>
    <w:p w14:paraId="04C3BF37" w14:textId="77777777" w:rsidR="00EE36D6" w:rsidRPr="00346A6E" w:rsidRDefault="00EE36D6" w:rsidP="00EE36D6">
      <w:pPr>
        <w:pStyle w:val="Body"/>
        <w:rPr>
          <w:rFonts w:ascii="Arial" w:eastAsia="Arial" w:hAnsi="Arial" w:cs="Arial"/>
        </w:rPr>
      </w:pPr>
    </w:p>
    <w:p w14:paraId="648B641D" w14:textId="77777777" w:rsidR="00EE36D6" w:rsidRPr="00346A6E" w:rsidRDefault="00EE36D6" w:rsidP="00EE36D6">
      <w:pPr>
        <w:pStyle w:val="Body"/>
        <w:ind w:left="360"/>
        <w:rPr>
          <w:rFonts w:ascii="Arial" w:eastAsia="Arial" w:hAnsi="Arial" w:cs="Arial"/>
        </w:rPr>
      </w:pPr>
    </w:p>
    <w:p w14:paraId="528CA325" w14:textId="77777777" w:rsidR="00EE36D6" w:rsidRPr="00346A6E" w:rsidRDefault="00EE36D6" w:rsidP="00EE36D6">
      <w:pPr>
        <w:pStyle w:val="Body"/>
        <w:ind w:left="360"/>
        <w:rPr>
          <w:rFonts w:ascii="Arial" w:eastAsia="Arial" w:hAnsi="Arial" w:cs="Arial"/>
        </w:rPr>
      </w:pPr>
    </w:p>
    <w:p w14:paraId="785BB0E2" w14:textId="77777777" w:rsidR="00EE36D6" w:rsidRPr="00346A6E" w:rsidRDefault="00EE36D6" w:rsidP="00EE36D6">
      <w:pPr>
        <w:pStyle w:val="Body"/>
        <w:ind w:left="360"/>
        <w:rPr>
          <w:rFonts w:ascii="Arial" w:eastAsia="Arial" w:hAnsi="Arial" w:cs="Arial"/>
        </w:rPr>
      </w:pPr>
    </w:p>
    <w:p w14:paraId="709DC443" w14:textId="77777777" w:rsidR="00EE36D6" w:rsidRPr="00346A6E" w:rsidRDefault="00EE36D6" w:rsidP="00EE36D6">
      <w:pPr>
        <w:pStyle w:val="Body"/>
        <w:ind w:left="360"/>
        <w:rPr>
          <w:rFonts w:ascii="Arial" w:eastAsia="Arial" w:hAnsi="Arial" w:cs="Arial"/>
        </w:rPr>
      </w:pPr>
    </w:p>
    <w:p w14:paraId="6F7F2969" w14:textId="77777777" w:rsidR="00EE36D6" w:rsidRPr="00346A6E" w:rsidRDefault="00EE36D6" w:rsidP="00EE36D6">
      <w:pPr>
        <w:pStyle w:val="Body"/>
        <w:ind w:left="360"/>
        <w:rPr>
          <w:rFonts w:ascii="Arial" w:eastAsia="Arial" w:hAnsi="Arial" w:cs="Arial"/>
        </w:rPr>
      </w:pPr>
    </w:p>
    <w:p w14:paraId="7C6490B6" w14:textId="77777777" w:rsidR="00EE36D6" w:rsidRPr="00346A6E" w:rsidRDefault="00EE36D6" w:rsidP="00EE36D6">
      <w:pPr>
        <w:pStyle w:val="Body"/>
        <w:spacing w:after="200" w:line="276" w:lineRule="auto"/>
      </w:pPr>
      <w:r w:rsidRPr="00346A6E">
        <w:rPr>
          <w:rFonts w:ascii="Arial" w:eastAsia="Arial" w:hAnsi="Arial" w:cs="Arial"/>
        </w:rPr>
        <w:br w:type="page"/>
      </w:r>
    </w:p>
    <w:p w14:paraId="1CA8A717" w14:textId="77777777" w:rsidR="00EE36D6" w:rsidRPr="00346A6E" w:rsidRDefault="00EE36D6" w:rsidP="00EE36D6">
      <w:pPr>
        <w:pStyle w:val="Body"/>
        <w:widowControl w:val="0"/>
        <w:ind w:left="360"/>
        <w:rPr>
          <w:rFonts w:ascii="Arial" w:eastAsia="Arial" w:hAnsi="Arial" w:cs="Arial"/>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1BFD2BD" w14:textId="77777777" w:rsidTr="02BF48D1">
        <w:trPr>
          <w:trHeight w:val="360"/>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D1ECD8A" w14:textId="77777777" w:rsidR="00EE36D6" w:rsidRPr="00346A6E" w:rsidRDefault="00576235" w:rsidP="00E75204">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3B12E2">
              <w:rPr>
                <w:rFonts w:ascii="Arial"/>
                <w:b/>
                <w:bCs/>
                <w:sz w:val="32"/>
                <w:szCs w:val="32"/>
              </w:rPr>
              <w:t>Deputy Principal</w:t>
            </w:r>
            <w:r w:rsidR="00EE36D6" w:rsidRPr="00346A6E">
              <w:rPr>
                <w:rFonts w:ascii="Arial"/>
                <w:b/>
                <w:bCs/>
                <w:sz w:val="32"/>
                <w:szCs w:val="32"/>
              </w:rPr>
              <w:t xml:space="preserve"> </w:t>
            </w:r>
          </w:p>
        </w:tc>
      </w:tr>
    </w:tbl>
    <w:p w14:paraId="62EEDB2C" w14:textId="3066D7A2" w:rsidR="02BF48D1" w:rsidRDefault="02BF48D1"/>
    <w:p w14:paraId="670491EC" w14:textId="77777777" w:rsidR="00EE36D6" w:rsidRPr="00346A6E" w:rsidRDefault="00EE36D6" w:rsidP="00EE36D6">
      <w:pPr>
        <w:pStyle w:val="Body"/>
        <w:widowControl w:val="0"/>
        <w:ind w:left="360"/>
        <w:rPr>
          <w:rFonts w:ascii="Arial" w:eastAsia="Arial" w:hAnsi="Arial" w:cs="Arial"/>
        </w:rPr>
      </w:pPr>
    </w:p>
    <w:p w14:paraId="355EEEEA" w14:textId="77777777" w:rsidR="00EE36D6" w:rsidRPr="00346A6E" w:rsidRDefault="00EE36D6" w:rsidP="00EE36D6">
      <w:pPr>
        <w:pStyle w:val="Body"/>
        <w:ind w:left="360"/>
        <w:rPr>
          <w:rFonts w:ascii="Arial" w:eastAsia="Arial" w:hAnsi="Arial" w:cs="Arial"/>
        </w:rPr>
      </w:pPr>
    </w:p>
    <w:p w14:paraId="16005B3B" w14:textId="77777777" w:rsidR="00EE36D6" w:rsidRPr="00346A6E" w:rsidRDefault="00EE36D6" w:rsidP="00EE36D6">
      <w:pPr>
        <w:pStyle w:val="Body"/>
        <w:ind w:left="360"/>
        <w:rPr>
          <w:rFonts w:ascii="Arial" w:eastAsia="Arial" w:hAnsi="Arial" w:cs="Arial"/>
          <w:b/>
          <w:bCs/>
        </w:rPr>
      </w:pPr>
    </w:p>
    <w:p w14:paraId="26B8A035" w14:textId="77777777"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3B12E2">
        <w:rPr>
          <w:rFonts w:ascii="Arial"/>
          <w:i/>
          <w:iCs/>
          <w:sz w:val="22"/>
          <w:szCs w:val="22"/>
        </w:rPr>
        <w:t>Deputy Principal</w:t>
      </w:r>
      <w:r w:rsidRPr="00346A6E">
        <w:rPr>
          <w:rFonts w:ascii="Arial"/>
          <w:i/>
          <w:iCs/>
          <w:sz w:val="22"/>
          <w:szCs w:val="22"/>
        </w:rPr>
        <w:t>:</w:t>
      </w:r>
    </w:p>
    <w:p w14:paraId="13E6C675" w14:textId="77777777" w:rsidR="00EE36D6" w:rsidRPr="00346A6E" w:rsidRDefault="00EE36D6" w:rsidP="00EE36D6">
      <w:pPr>
        <w:pStyle w:val="Body"/>
        <w:rPr>
          <w:rFonts w:ascii="Arial" w:eastAsia="Arial" w:hAnsi="Arial" w:cs="Arial"/>
          <w:i/>
          <w:iCs/>
          <w:sz w:val="22"/>
          <w:szCs w:val="22"/>
        </w:rPr>
      </w:pPr>
    </w:p>
    <w:p w14:paraId="175828A2"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in a Faith School </w:t>
      </w:r>
    </w:p>
    <w:p w14:paraId="2C1B962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95D5FEB"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4E3581DA"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75C36CF9"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6538720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417C8EFA" w14:textId="77777777" w:rsidR="00EE36D6" w:rsidRPr="00346A6E" w:rsidRDefault="00EE36D6" w:rsidP="00EE36D6">
      <w:pPr>
        <w:pStyle w:val="Body"/>
        <w:rPr>
          <w:rFonts w:ascii="Arial" w:eastAsia="Arial" w:hAnsi="Arial" w:cs="Arial"/>
          <w:i/>
          <w:iCs/>
          <w:sz w:val="22"/>
          <w:szCs w:val="22"/>
        </w:rPr>
      </w:pPr>
    </w:p>
    <w:p w14:paraId="6285EB6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46A3CAEB" w14:textId="77777777" w:rsidR="00CD0EA8" w:rsidRPr="00CD0EA8" w:rsidRDefault="00CD0EA8" w:rsidP="00CD0EA8">
      <w:pPr>
        <w:rPr>
          <w:rFonts w:ascii="Arial"/>
          <w:i/>
          <w:iCs/>
          <w:sz w:val="22"/>
          <w:szCs w:val="22"/>
        </w:rPr>
      </w:pPr>
    </w:p>
    <w:p w14:paraId="14AC7BAE"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381181AD"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12A89DEC"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69BF1291"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238287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F75CE6D" w14:textId="77777777" w:rsidR="00EE36D6" w:rsidRPr="00346A6E" w:rsidRDefault="00EE36D6" w:rsidP="00EE36D6">
      <w:pPr>
        <w:pStyle w:val="Body"/>
        <w:ind w:left="360"/>
        <w:rPr>
          <w:rFonts w:ascii="Arial" w:eastAsia="Arial" w:hAnsi="Arial" w:cs="Arial"/>
          <w:b/>
          <w:bCs/>
        </w:rPr>
      </w:pPr>
    </w:p>
    <w:p w14:paraId="057CF9FA"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in a Faith School </w:t>
      </w:r>
      <w:r w:rsidRPr="000B413D">
        <w:rPr>
          <w:rFonts w:ascii="Arial" w:eastAsia="Calibri" w:hAnsi="Arial" w:cs="Arial"/>
          <w:lang w:val="en-IE" w:eastAsia="en-US"/>
        </w:rPr>
        <w:t xml:space="preserve">  </w:t>
      </w:r>
    </w:p>
    <w:p w14:paraId="3AFE57D4" w14:textId="047037B9" w:rsidR="0022016B" w:rsidRDefault="0022016B" w:rsidP="0022016B">
      <w:pPr>
        <w:rPr>
          <w:lang w:val="en-IE"/>
        </w:rPr>
      </w:pPr>
      <w:r>
        <w:rPr>
          <w:rFonts w:ascii="Times" w:hAnsi="Times"/>
          <w:color w:val="000000"/>
          <w:sz w:val="27"/>
          <w:szCs w:val="27"/>
        </w:rPr>
        <w:tab/>
        <w:t xml:space="preserve">Outline ONE example of how you have prepared to lead a post-primary school in its </w:t>
      </w:r>
      <w:r>
        <w:rPr>
          <w:rFonts w:ascii="Times" w:hAnsi="Times"/>
          <w:color w:val="000000"/>
          <w:sz w:val="27"/>
          <w:szCs w:val="27"/>
        </w:rPr>
        <w:tab/>
        <w:t xml:space="preserve">Catholic vision and mission and where you have facilitated the creation of a shared </w:t>
      </w:r>
      <w:r>
        <w:rPr>
          <w:rFonts w:ascii="Times" w:hAnsi="Times"/>
          <w:color w:val="000000"/>
          <w:sz w:val="27"/>
          <w:szCs w:val="27"/>
        </w:rPr>
        <w:tab/>
        <w:t>school culture that reflects the core values and ethos of the school.</w:t>
      </w:r>
    </w:p>
    <w:p w14:paraId="42AC58CB" w14:textId="77777777" w:rsidR="00EE36D6" w:rsidRPr="00346A6E" w:rsidRDefault="00EE36D6" w:rsidP="00EE36D6">
      <w:pPr>
        <w:pStyle w:val="Body"/>
        <w:ind w:left="360"/>
        <w:rPr>
          <w:rFonts w:ascii="Arial" w:eastAsia="Arial" w:hAnsi="Arial" w:cs="Arial"/>
        </w:rPr>
      </w:pPr>
    </w:p>
    <w:p w14:paraId="68D747A0" w14:textId="77777777" w:rsidR="00EE36D6" w:rsidRPr="00346A6E" w:rsidRDefault="00EE36D6" w:rsidP="00EE36D6">
      <w:pPr>
        <w:pStyle w:val="Body"/>
        <w:ind w:left="360"/>
        <w:rPr>
          <w:rFonts w:ascii="Arial" w:eastAsia="Arial" w:hAnsi="Arial" w:cs="Arial"/>
        </w:rPr>
      </w:pPr>
    </w:p>
    <w:p w14:paraId="25E3A3D6"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6D696F1A" w14:textId="5F5F64C8" w:rsidR="0022016B" w:rsidRDefault="0022016B" w:rsidP="0022016B">
      <w:pPr>
        <w:rPr>
          <w:lang w:val="en-IE"/>
        </w:rPr>
      </w:pPr>
      <w:r>
        <w:rPr>
          <w:rFonts w:ascii="Times" w:hAnsi="Times"/>
          <w:color w:val="000000"/>
          <w:sz w:val="27"/>
          <w:szCs w:val="27"/>
        </w:rPr>
        <w:tab/>
        <w:t xml:space="preserve">Outline ONE example of how and where you have contributed to a school-wide </w:t>
      </w:r>
      <w:r>
        <w:rPr>
          <w:rFonts w:ascii="Times" w:hAnsi="Times"/>
          <w:color w:val="000000"/>
          <w:sz w:val="27"/>
          <w:szCs w:val="27"/>
        </w:rPr>
        <w:tab/>
        <w:t xml:space="preserve">vision of commitment to high expectations and the success of all students, based on </w:t>
      </w:r>
      <w:r>
        <w:rPr>
          <w:rFonts w:ascii="Times" w:hAnsi="Times"/>
          <w:color w:val="000000"/>
          <w:sz w:val="27"/>
          <w:szCs w:val="27"/>
        </w:rPr>
        <w:tab/>
      </w:r>
      <w:proofErr w:type="gramStart"/>
      <w:r>
        <w:rPr>
          <w:rFonts w:ascii="Times" w:hAnsi="Times"/>
          <w:color w:val="000000"/>
          <w:sz w:val="27"/>
          <w:szCs w:val="27"/>
        </w:rPr>
        <w:t>clear</w:t>
      </w:r>
      <w:proofErr w:type="gramEnd"/>
      <w:r>
        <w:rPr>
          <w:rFonts w:ascii="Times" w:hAnsi="Times"/>
          <w:color w:val="000000"/>
          <w:sz w:val="27"/>
          <w:szCs w:val="27"/>
        </w:rPr>
        <w:t xml:space="preserve"> articulated standards.</w:t>
      </w:r>
    </w:p>
    <w:p w14:paraId="55552655" w14:textId="77777777" w:rsidR="00EE36D6" w:rsidRPr="00346A6E" w:rsidRDefault="00EE36D6" w:rsidP="00EE36D6">
      <w:pPr>
        <w:pStyle w:val="Body"/>
        <w:suppressAutoHyphens/>
        <w:spacing w:before="120" w:after="120" w:line="360" w:lineRule="auto"/>
        <w:rPr>
          <w:rFonts w:ascii="Arial" w:eastAsia="Arial" w:hAnsi="Arial" w:cs="Arial"/>
          <w:b/>
          <w:bCs/>
          <w:u w:val="single"/>
        </w:rPr>
      </w:pPr>
    </w:p>
    <w:p w14:paraId="2E8B94C5" w14:textId="77777777" w:rsidR="0022016B" w:rsidRDefault="00EE36D6" w:rsidP="0022016B">
      <w:pPr>
        <w:pStyle w:val="BodyText"/>
        <w:spacing w:line="276" w:lineRule="auto"/>
        <w:jc w:val="both"/>
        <w:rPr>
          <w:rFonts w:ascii="Arial"/>
          <w:iCs/>
          <w:szCs w:val="24"/>
          <w:lang w:val="en-IE"/>
        </w:rPr>
      </w:pPr>
      <w:r w:rsidRPr="000B413D">
        <w:rPr>
          <w:rFonts w:ascii="Arial"/>
        </w:rPr>
        <w:t>5.3</w:t>
      </w:r>
      <w:r w:rsidRPr="000B413D">
        <w:rPr>
          <w:rFonts w:ascii="Arial"/>
        </w:rPr>
        <w:tab/>
      </w:r>
      <w:r w:rsidR="00CD0EA8" w:rsidRPr="00CD0EA8">
        <w:rPr>
          <w:rFonts w:ascii="Arial"/>
          <w:iCs/>
          <w:szCs w:val="24"/>
          <w:lang w:val="en-IE"/>
        </w:rPr>
        <w:t>Interpersonal Relationships including Developing Leadership Capacity</w:t>
      </w:r>
    </w:p>
    <w:p w14:paraId="04884A72" w14:textId="59409777" w:rsidR="0022016B" w:rsidRPr="0022016B" w:rsidRDefault="0022016B" w:rsidP="0022016B">
      <w:pPr>
        <w:pStyle w:val="BodyText"/>
        <w:spacing w:line="276" w:lineRule="auto"/>
        <w:jc w:val="both"/>
        <w:rPr>
          <w:rFonts w:ascii="Arial" w:eastAsia="Calibri" w:hAnsi="Arial" w:cs="Arial"/>
          <w:b w:val="0"/>
          <w:bCs/>
          <w:lang w:val="en-IE" w:eastAsia="en-US"/>
        </w:rPr>
      </w:pPr>
      <w:r>
        <w:rPr>
          <w:rFonts w:ascii="Times" w:hAnsi="Times"/>
          <w:b w:val="0"/>
          <w:bCs/>
          <w:color w:val="000000"/>
          <w:sz w:val="27"/>
          <w:szCs w:val="27"/>
        </w:rPr>
        <w:tab/>
      </w:r>
      <w:r w:rsidRPr="0022016B">
        <w:rPr>
          <w:rFonts w:ascii="Times" w:hAnsi="Times"/>
          <w:b w:val="0"/>
          <w:bCs/>
          <w:color w:val="000000"/>
          <w:sz w:val="27"/>
          <w:szCs w:val="27"/>
        </w:rPr>
        <w:t xml:space="preserve">Outline ONE example of how and where you have worked with the Principal (or </w:t>
      </w:r>
      <w:r w:rsidRPr="0022016B">
        <w:rPr>
          <w:rFonts w:ascii="Times" w:hAnsi="Times"/>
          <w:b w:val="0"/>
          <w:bCs/>
          <w:color w:val="000000"/>
          <w:sz w:val="27"/>
          <w:szCs w:val="27"/>
        </w:rPr>
        <w:tab/>
        <w:t xml:space="preserve">others) to build and maintain relationships with colleagues, students, parents and/or </w:t>
      </w:r>
      <w:r w:rsidRPr="0022016B">
        <w:rPr>
          <w:rFonts w:ascii="Times" w:hAnsi="Times"/>
          <w:b w:val="0"/>
          <w:bCs/>
          <w:color w:val="000000"/>
          <w:sz w:val="27"/>
          <w:szCs w:val="27"/>
        </w:rPr>
        <w:tab/>
        <w:t>the wider community</w:t>
      </w:r>
      <w:r>
        <w:rPr>
          <w:rFonts w:ascii="Times" w:hAnsi="Times"/>
          <w:b w:val="0"/>
          <w:bCs/>
          <w:color w:val="000000"/>
          <w:sz w:val="27"/>
          <w:szCs w:val="27"/>
        </w:rPr>
        <w:t>.</w:t>
      </w:r>
    </w:p>
    <w:p w14:paraId="2D89E7F4" w14:textId="77777777" w:rsidR="00EE36D6" w:rsidRPr="00346A6E" w:rsidRDefault="00EE36D6" w:rsidP="00EE36D6">
      <w:pPr>
        <w:pStyle w:val="Body"/>
        <w:rPr>
          <w:rFonts w:ascii="Arial" w:eastAsia="Arial" w:hAnsi="Arial" w:cs="Arial"/>
          <w:b/>
          <w:bCs/>
        </w:rPr>
      </w:pPr>
    </w:p>
    <w:p w14:paraId="1E943723" w14:textId="77777777" w:rsidR="00EE36D6" w:rsidRPr="00346A6E" w:rsidRDefault="00EE36D6" w:rsidP="00EE36D6">
      <w:pPr>
        <w:pStyle w:val="Body"/>
        <w:rPr>
          <w:rFonts w:ascii="Arial" w:eastAsia="Arial" w:hAnsi="Arial" w:cs="Arial"/>
          <w:b/>
          <w:bCs/>
        </w:rPr>
      </w:pPr>
    </w:p>
    <w:p w14:paraId="3713F5BC" w14:textId="77777777" w:rsidR="00EE36D6" w:rsidRPr="00346A6E" w:rsidRDefault="00EE36D6" w:rsidP="00EE36D6">
      <w:pPr>
        <w:pStyle w:val="Body"/>
        <w:rPr>
          <w:rFonts w:ascii="Arial" w:eastAsia="Arial" w:hAnsi="Arial" w:cs="Arial"/>
          <w:b/>
          <w:bCs/>
        </w:rPr>
      </w:pPr>
    </w:p>
    <w:p w14:paraId="13C6F3BC" w14:textId="77777777" w:rsidR="00EE36D6" w:rsidRPr="00346A6E" w:rsidRDefault="00EE36D6" w:rsidP="00EE36D6">
      <w:pPr>
        <w:pStyle w:val="Body"/>
        <w:rPr>
          <w:rFonts w:ascii="Arial" w:eastAsia="Arial" w:hAnsi="Arial" w:cs="Arial"/>
          <w:b/>
          <w:bCs/>
        </w:rPr>
      </w:pPr>
    </w:p>
    <w:p w14:paraId="52811CE2" w14:textId="77777777" w:rsidR="00EE36D6" w:rsidRPr="00346A6E" w:rsidRDefault="00EE36D6" w:rsidP="00EE36D6">
      <w:pPr>
        <w:pStyle w:val="Body"/>
        <w:rPr>
          <w:rFonts w:ascii="Arial" w:eastAsia="Arial" w:hAnsi="Arial" w:cs="Arial"/>
          <w:b/>
          <w:bCs/>
        </w:rPr>
      </w:pPr>
    </w:p>
    <w:p w14:paraId="3E3DDCAC" w14:textId="77777777" w:rsidR="00EE36D6" w:rsidRPr="00346A6E" w:rsidRDefault="00EE36D6" w:rsidP="00EE36D6">
      <w:pPr>
        <w:pStyle w:val="Body"/>
        <w:rPr>
          <w:rFonts w:ascii="Arial" w:eastAsia="Arial" w:hAnsi="Arial" w:cs="Arial"/>
          <w:b/>
          <w:bCs/>
        </w:rPr>
      </w:pPr>
    </w:p>
    <w:p w14:paraId="664792C4" w14:textId="77777777" w:rsidR="00EE36D6" w:rsidRPr="00346A6E" w:rsidRDefault="00EE36D6" w:rsidP="00EE36D6">
      <w:pPr>
        <w:pStyle w:val="Body"/>
        <w:rPr>
          <w:rFonts w:ascii="Arial" w:eastAsia="Arial" w:hAnsi="Arial" w:cs="Arial"/>
          <w:b/>
          <w:bCs/>
        </w:rPr>
      </w:pPr>
    </w:p>
    <w:p w14:paraId="62D652B3" w14:textId="77777777" w:rsidR="00EE36D6" w:rsidRPr="00346A6E" w:rsidRDefault="00EE36D6" w:rsidP="00EE36D6">
      <w:pPr>
        <w:pStyle w:val="Body"/>
        <w:rPr>
          <w:rFonts w:ascii="Arial" w:eastAsia="Arial" w:hAnsi="Arial" w:cs="Arial"/>
          <w:b/>
          <w:bCs/>
        </w:rPr>
      </w:pPr>
    </w:p>
    <w:p w14:paraId="2DABBAB4" w14:textId="77777777" w:rsidR="0022016B" w:rsidRDefault="00EE36D6" w:rsidP="0022016B">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1867DF56" w14:textId="54D3D9EC" w:rsidR="0022016B" w:rsidRPr="0022016B" w:rsidRDefault="0022016B" w:rsidP="0022016B">
      <w:pPr>
        <w:pStyle w:val="BodyText"/>
        <w:spacing w:line="276" w:lineRule="auto"/>
        <w:jc w:val="both"/>
        <w:rPr>
          <w:rFonts w:ascii="Arial" w:eastAsia="Calibri" w:hAnsi="Arial" w:cs="Arial"/>
          <w:b w:val="0"/>
          <w:bCs/>
          <w:lang w:val="en-IE" w:eastAsia="en-US"/>
        </w:rPr>
      </w:pPr>
      <w:r w:rsidRPr="0022016B">
        <w:rPr>
          <w:rFonts w:ascii="Arial" w:eastAsia="Calibri" w:hAnsi="Arial" w:cs="Arial"/>
          <w:b w:val="0"/>
          <w:bCs/>
          <w:lang w:val="en-IE" w:eastAsia="en-US"/>
        </w:rPr>
        <w:tab/>
      </w:r>
      <w:r w:rsidRPr="0022016B">
        <w:rPr>
          <w:rFonts w:ascii="Times" w:hAnsi="Times"/>
          <w:b w:val="0"/>
          <w:bCs/>
          <w:color w:val="000000"/>
          <w:sz w:val="27"/>
          <w:szCs w:val="27"/>
        </w:rPr>
        <w:t xml:space="preserve">Schools are organisations which require system supports and processes </w:t>
      </w:r>
      <w:r w:rsidRPr="0022016B">
        <w:rPr>
          <w:rFonts w:ascii="Times" w:hAnsi="Times"/>
          <w:b w:val="0"/>
          <w:bCs/>
          <w:color w:val="000000"/>
          <w:sz w:val="27"/>
          <w:szCs w:val="27"/>
        </w:rPr>
        <w:tab/>
        <w:t xml:space="preserve">(involving </w:t>
      </w:r>
      <w:r>
        <w:rPr>
          <w:rFonts w:ascii="Times" w:hAnsi="Times"/>
          <w:b w:val="0"/>
          <w:bCs/>
          <w:color w:val="000000"/>
          <w:sz w:val="27"/>
          <w:szCs w:val="27"/>
        </w:rPr>
        <w:tab/>
      </w:r>
      <w:r w:rsidRPr="0022016B">
        <w:rPr>
          <w:rFonts w:ascii="Times" w:hAnsi="Times"/>
          <w:b w:val="0"/>
          <w:bCs/>
          <w:color w:val="000000"/>
          <w:sz w:val="27"/>
          <w:szCs w:val="27"/>
        </w:rPr>
        <w:t xml:space="preserve">setting goals and priorities and maximising use of time and resources) </w:t>
      </w:r>
      <w:r w:rsidRPr="0022016B">
        <w:rPr>
          <w:rFonts w:ascii="Times" w:hAnsi="Times"/>
          <w:b w:val="0"/>
          <w:bCs/>
          <w:color w:val="000000"/>
          <w:sz w:val="27"/>
          <w:szCs w:val="27"/>
        </w:rPr>
        <w:tab/>
        <w:t xml:space="preserve">to ensure </w:t>
      </w:r>
      <w:r>
        <w:rPr>
          <w:rFonts w:ascii="Times" w:hAnsi="Times"/>
          <w:b w:val="0"/>
          <w:bCs/>
          <w:color w:val="000000"/>
          <w:sz w:val="27"/>
          <w:szCs w:val="27"/>
        </w:rPr>
        <w:tab/>
      </w:r>
      <w:r w:rsidRPr="0022016B">
        <w:rPr>
          <w:rFonts w:ascii="Times" w:hAnsi="Times"/>
          <w:b w:val="0"/>
          <w:bCs/>
          <w:color w:val="000000"/>
          <w:sz w:val="27"/>
          <w:szCs w:val="27"/>
        </w:rPr>
        <w:t>successful outcomes.</w:t>
      </w:r>
    </w:p>
    <w:p w14:paraId="63EF9333" w14:textId="7A40F5E9" w:rsidR="0022016B" w:rsidRDefault="0022016B" w:rsidP="0022016B">
      <w:pPr>
        <w:pStyle w:val="NormalWeb"/>
        <w:rPr>
          <w:rFonts w:ascii="Times" w:hAnsi="Times"/>
          <w:color w:val="000000"/>
          <w:sz w:val="27"/>
          <w:szCs w:val="27"/>
        </w:rPr>
      </w:pPr>
      <w:r>
        <w:rPr>
          <w:rFonts w:ascii="Times" w:hAnsi="Times"/>
          <w:color w:val="000000"/>
          <w:sz w:val="27"/>
          <w:szCs w:val="27"/>
        </w:rPr>
        <w:tab/>
        <w:t xml:space="preserve">Outline ONE example of how and where, when managing an initiative, you have </w:t>
      </w:r>
      <w:r>
        <w:rPr>
          <w:rFonts w:ascii="Times" w:hAnsi="Times"/>
          <w:color w:val="000000"/>
          <w:sz w:val="27"/>
          <w:szCs w:val="27"/>
        </w:rPr>
        <w:tab/>
        <w:t>anticipated issues and potential obstacles and taken necessary action.</w:t>
      </w:r>
    </w:p>
    <w:p w14:paraId="62E24F85" w14:textId="77777777" w:rsidR="00EE36D6" w:rsidRPr="00346A6E" w:rsidRDefault="00EE36D6" w:rsidP="00EE36D6">
      <w:pPr>
        <w:pStyle w:val="Body"/>
        <w:spacing w:after="100"/>
        <w:ind w:firstLine="1200"/>
        <w:rPr>
          <w:rFonts w:ascii="Arial" w:eastAsia="Arial" w:hAnsi="Arial" w:cs="Arial"/>
        </w:rPr>
      </w:pPr>
    </w:p>
    <w:p w14:paraId="1F119874" w14:textId="77777777" w:rsidR="00EE36D6" w:rsidRPr="00346A6E" w:rsidRDefault="00EE36D6" w:rsidP="00EE36D6">
      <w:pPr>
        <w:pStyle w:val="Body"/>
        <w:spacing w:after="100"/>
        <w:ind w:firstLine="1200"/>
        <w:rPr>
          <w:rFonts w:ascii="Arial" w:eastAsia="Arial" w:hAnsi="Arial" w:cs="Arial"/>
        </w:rPr>
      </w:pPr>
    </w:p>
    <w:p w14:paraId="01126CA4"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49A2A569" w14:textId="15B14A6F" w:rsidR="0022016B" w:rsidRDefault="0022016B" w:rsidP="0022016B">
      <w:pPr>
        <w:rPr>
          <w:lang w:val="en-IE"/>
        </w:rPr>
      </w:pPr>
      <w:r>
        <w:rPr>
          <w:rFonts w:ascii="Times" w:hAnsi="Times"/>
          <w:color w:val="000000"/>
          <w:sz w:val="27"/>
          <w:szCs w:val="27"/>
        </w:rPr>
        <w:tab/>
        <w:t xml:space="preserve">Outline ONE example of how and where you have taken a leading role in the </w:t>
      </w:r>
      <w:r>
        <w:rPr>
          <w:rFonts w:ascii="Times" w:hAnsi="Times"/>
          <w:color w:val="000000"/>
          <w:sz w:val="27"/>
          <w:szCs w:val="27"/>
        </w:rPr>
        <w:tab/>
        <w:t>school’s engagement in a continuous process of evaluation and development.</w:t>
      </w:r>
    </w:p>
    <w:p w14:paraId="555281C7" w14:textId="77777777" w:rsidR="00EE36D6" w:rsidRDefault="00EE36D6" w:rsidP="00EE36D6">
      <w:pPr>
        <w:pStyle w:val="Body"/>
        <w:spacing w:after="100"/>
        <w:ind w:firstLine="1200"/>
        <w:rPr>
          <w:rFonts w:ascii="Arial" w:eastAsia="Arial" w:hAnsi="Arial" w:cs="Arial"/>
        </w:rPr>
      </w:pPr>
    </w:p>
    <w:p w14:paraId="59498F46" w14:textId="77777777" w:rsidR="00EE36D6" w:rsidRPr="00346A6E" w:rsidRDefault="00EE36D6" w:rsidP="00EE36D6">
      <w:pPr>
        <w:pStyle w:val="Body"/>
        <w:spacing w:after="100"/>
        <w:ind w:firstLine="1200"/>
        <w:rPr>
          <w:rFonts w:ascii="Arial" w:eastAsia="Arial" w:hAnsi="Arial" w:cs="Arial"/>
        </w:rPr>
      </w:pPr>
    </w:p>
    <w:p w14:paraId="760A646A"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Self-awareness &amp; Self-management Skills</w:t>
      </w:r>
      <w:r w:rsidRPr="000B413D">
        <w:rPr>
          <w:rFonts w:ascii="Arial"/>
          <w:b w:val="0"/>
          <w:lang w:val="en-IE"/>
        </w:rPr>
        <w:t xml:space="preserve"> </w:t>
      </w:r>
    </w:p>
    <w:p w14:paraId="69338DFB" w14:textId="296EDD74" w:rsidR="0022016B" w:rsidRDefault="0022016B" w:rsidP="0022016B">
      <w:pPr>
        <w:rPr>
          <w:lang w:val="en-IE"/>
        </w:rPr>
      </w:pPr>
      <w:r>
        <w:rPr>
          <w:rFonts w:ascii="Times" w:hAnsi="Times"/>
          <w:color w:val="000000"/>
          <w:sz w:val="27"/>
          <w:szCs w:val="27"/>
        </w:rPr>
        <w:tab/>
        <w:t xml:space="preserve">Outline one example how and where you were required to manage a situation of </w:t>
      </w:r>
      <w:r>
        <w:rPr>
          <w:rFonts w:ascii="Times" w:hAnsi="Times"/>
          <w:color w:val="000000"/>
          <w:sz w:val="27"/>
          <w:szCs w:val="27"/>
        </w:rPr>
        <w:tab/>
        <w:t xml:space="preserve">high emotion and how you responded effectively and appropriately to your own </w:t>
      </w:r>
      <w:r>
        <w:rPr>
          <w:rFonts w:ascii="Times" w:hAnsi="Times"/>
          <w:color w:val="000000"/>
          <w:sz w:val="27"/>
          <w:szCs w:val="27"/>
        </w:rPr>
        <w:tab/>
        <w:t>emotions and those of others.</w:t>
      </w:r>
    </w:p>
    <w:p w14:paraId="6A08E96F" w14:textId="77777777" w:rsidR="00EE36D6" w:rsidRPr="00E52CC2" w:rsidRDefault="00EE36D6" w:rsidP="00EE36D6">
      <w:pPr>
        <w:spacing w:line="276" w:lineRule="auto"/>
        <w:ind w:left="360"/>
        <w:rPr>
          <w:rFonts w:ascii="Arial" w:hAnsi="Arial" w:cs="Arial"/>
          <w:i/>
          <w:color w:val="FF0000"/>
        </w:rPr>
      </w:pPr>
    </w:p>
    <w:p w14:paraId="72F02641" w14:textId="77777777" w:rsidR="00EE36D6" w:rsidRPr="00346A6E" w:rsidRDefault="00EE36D6" w:rsidP="00EE36D6">
      <w:pPr>
        <w:pStyle w:val="Body"/>
        <w:ind w:left="360"/>
        <w:rPr>
          <w:rFonts w:ascii="Arial" w:eastAsia="Arial" w:hAnsi="Arial" w:cs="Arial"/>
        </w:rPr>
      </w:pPr>
    </w:p>
    <w:p w14:paraId="01F89124" w14:textId="77777777" w:rsidR="00EE36D6" w:rsidRPr="00346A6E" w:rsidRDefault="00EE36D6" w:rsidP="00EE36D6">
      <w:pPr>
        <w:pStyle w:val="Body"/>
        <w:ind w:left="360"/>
        <w:rPr>
          <w:rFonts w:ascii="Arial" w:eastAsia="Arial" w:hAnsi="Arial" w:cs="Arial"/>
        </w:rPr>
      </w:pPr>
    </w:p>
    <w:p w14:paraId="37E4B991" w14:textId="77777777" w:rsidR="00EE36D6" w:rsidRPr="00346A6E" w:rsidRDefault="00EE36D6" w:rsidP="00EE36D6">
      <w:pPr>
        <w:pStyle w:val="Body"/>
        <w:ind w:left="360"/>
        <w:rPr>
          <w:rFonts w:ascii="Arial" w:eastAsia="Arial" w:hAnsi="Arial" w:cs="Arial"/>
        </w:rPr>
      </w:pPr>
    </w:p>
    <w:p w14:paraId="5CAFBEF3" w14:textId="77777777" w:rsidR="00EE36D6" w:rsidRDefault="00EE36D6" w:rsidP="00EE36D6">
      <w:pPr>
        <w:pStyle w:val="Body"/>
        <w:ind w:left="360"/>
        <w:rPr>
          <w:rFonts w:ascii="Arial" w:eastAsia="Arial" w:hAnsi="Arial" w:cs="Arial"/>
        </w:rPr>
      </w:pPr>
    </w:p>
    <w:p w14:paraId="5D3D67DD" w14:textId="77777777" w:rsidR="00EE36D6" w:rsidRPr="00346A6E" w:rsidRDefault="00EE36D6" w:rsidP="00EE36D6">
      <w:pPr>
        <w:pStyle w:val="Body"/>
        <w:ind w:left="360"/>
        <w:rPr>
          <w:rFonts w:ascii="Arial" w:eastAsia="Arial" w:hAnsi="Arial" w:cs="Arial"/>
        </w:rPr>
      </w:pPr>
    </w:p>
    <w:p w14:paraId="17C65F3B"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6597EB0" w14:textId="77777777" w:rsidTr="02BF48D1">
        <w:trPr>
          <w:trHeight w:val="360"/>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200" w:type="dxa"/>
              <w:bottom w:w="80" w:type="dxa"/>
              <w:right w:w="80" w:type="dxa"/>
            </w:tcMar>
          </w:tcPr>
          <w:p w14:paraId="30401B06" w14:textId="77777777" w:rsidR="00EE36D6" w:rsidRPr="00346A6E" w:rsidRDefault="00EE36D6" w:rsidP="00E75204">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504F7800" w14:textId="581B9889" w:rsidR="02BF48D1" w:rsidRDefault="02BF48D1"/>
    <w:p w14:paraId="525DE0AE" w14:textId="77777777" w:rsidR="00EE36D6" w:rsidRPr="00346A6E" w:rsidRDefault="00EE36D6" w:rsidP="00EE36D6">
      <w:pPr>
        <w:pStyle w:val="Body"/>
        <w:widowControl w:val="0"/>
        <w:ind w:left="360"/>
        <w:rPr>
          <w:rFonts w:ascii="Arial" w:eastAsia="Arial" w:hAnsi="Arial" w:cs="Arial"/>
        </w:rPr>
      </w:pPr>
    </w:p>
    <w:p w14:paraId="76815CA2" w14:textId="77777777" w:rsidR="00EE36D6" w:rsidRPr="00346A6E" w:rsidRDefault="00EE36D6" w:rsidP="00EE36D6">
      <w:pPr>
        <w:pStyle w:val="Body"/>
        <w:rPr>
          <w:rFonts w:ascii="Arial" w:eastAsia="Arial" w:hAnsi="Arial" w:cs="Arial"/>
        </w:rPr>
      </w:pPr>
    </w:p>
    <w:p w14:paraId="5BCBA27E" w14:textId="77777777" w:rsidR="00EE36D6" w:rsidRPr="006C60EE" w:rsidRDefault="00EE36D6" w:rsidP="00EE36D6">
      <w:pPr>
        <w:pStyle w:val="Body"/>
        <w:rPr>
          <w:rFonts w:ascii="Arial" w:eastAsia="Arial" w:hAnsi="Arial" w:cs="Arial"/>
          <w:b/>
        </w:rPr>
      </w:pPr>
      <w:r w:rsidRPr="006C60EE">
        <w:rPr>
          <w:rFonts w:ascii="Arial"/>
          <w:b/>
        </w:rPr>
        <w:t>What are the particular challenges and issues that would impact on the management and leadership of a Faith-Based voluntary secondary school?</w:t>
      </w:r>
    </w:p>
    <w:p w14:paraId="2E25AE7D" w14:textId="77777777" w:rsidR="00EE36D6" w:rsidRPr="00346A6E" w:rsidRDefault="00EE36D6" w:rsidP="00EE36D6">
      <w:pPr>
        <w:pStyle w:val="Body"/>
        <w:rPr>
          <w:rFonts w:ascii="Arial" w:eastAsia="Arial" w:hAnsi="Arial" w:cs="Arial"/>
        </w:rPr>
      </w:pPr>
    </w:p>
    <w:p w14:paraId="76A3CEC5" w14:textId="77777777" w:rsidR="00EE36D6" w:rsidRPr="00346A6E" w:rsidRDefault="00EE36D6" w:rsidP="00EE36D6">
      <w:pPr>
        <w:pStyle w:val="Body"/>
        <w:rPr>
          <w:rFonts w:ascii="Arial" w:eastAsia="Arial" w:hAnsi="Arial" w:cs="Arial"/>
        </w:rPr>
      </w:pPr>
    </w:p>
    <w:p w14:paraId="054041D9" w14:textId="77777777" w:rsidR="00EE36D6" w:rsidRPr="00346A6E" w:rsidRDefault="00EE36D6" w:rsidP="00EE36D6">
      <w:pPr>
        <w:pStyle w:val="Body"/>
        <w:rPr>
          <w:rFonts w:ascii="Arial" w:eastAsia="Arial" w:hAnsi="Arial" w:cs="Arial"/>
        </w:rPr>
      </w:pPr>
    </w:p>
    <w:p w14:paraId="0D2AD310" w14:textId="77777777" w:rsidR="00EE36D6" w:rsidRPr="00346A6E" w:rsidRDefault="00EE36D6" w:rsidP="00EE36D6">
      <w:pPr>
        <w:pStyle w:val="Body"/>
        <w:rPr>
          <w:rFonts w:ascii="Arial" w:eastAsia="Arial" w:hAnsi="Arial" w:cs="Arial"/>
        </w:rPr>
      </w:pPr>
    </w:p>
    <w:p w14:paraId="3EEFCD40" w14:textId="77777777" w:rsidR="00EE36D6" w:rsidRPr="00346A6E" w:rsidRDefault="00EE36D6" w:rsidP="00EE36D6">
      <w:pPr>
        <w:pStyle w:val="Body"/>
        <w:ind w:left="1200" w:hanging="720"/>
        <w:rPr>
          <w:rFonts w:ascii="Arial" w:eastAsia="Arial" w:hAnsi="Arial" w:cs="Arial"/>
        </w:rPr>
      </w:pPr>
    </w:p>
    <w:p w14:paraId="10A1F22F" w14:textId="77777777" w:rsidR="00EE36D6" w:rsidRPr="00346A6E" w:rsidRDefault="00EE36D6" w:rsidP="00EE36D6">
      <w:pPr>
        <w:pStyle w:val="Body"/>
        <w:ind w:left="1200" w:hanging="720"/>
        <w:rPr>
          <w:rFonts w:ascii="Arial" w:eastAsia="Arial" w:hAnsi="Arial" w:cs="Arial"/>
        </w:rPr>
      </w:pPr>
    </w:p>
    <w:p w14:paraId="2FD4B810" w14:textId="77777777" w:rsidR="00EE36D6" w:rsidRPr="00346A6E" w:rsidRDefault="00EE36D6" w:rsidP="00EE36D6">
      <w:pPr>
        <w:pStyle w:val="Body"/>
        <w:ind w:left="1200" w:hanging="720"/>
        <w:rPr>
          <w:rFonts w:ascii="Arial" w:eastAsia="Arial" w:hAnsi="Arial" w:cs="Arial"/>
        </w:rPr>
      </w:pPr>
    </w:p>
    <w:p w14:paraId="0EA60021" w14:textId="77777777" w:rsidR="00EE36D6" w:rsidRPr="00346A6E" w:rsidRDefault="00EE36D6" w:rsidP="00EE36D6">
      <w:pPr>
        <w:pStyle w:val="Body"/>
        <w:ind w:left="1200" w:hanging="720"/>
        <w:rPr>
          <w:rFonts w:ascii="Arial" w:eastAsia="Arial" w:hAnsi="Arial" w:cs="Arial"/>
        </w:rPr>
      </w:pPr>
    </w:p>
    <w:p w14:paraId="115F9BF4" w14:textId="77777777" w:rsidR="00EE36D6" w:rsidRPr="00346A6E" w:rsidRDefault="00EE36D6" w:rsidP="00EE36D6">
      <w:pPr>
        <w:pStyle w:val="Body"/>
        <w:ind w:left="1200" w:hanging="720"/>
        <w:rPr>
          <w:rFonts w:ascii="Arial" w:eastAsia="Arial" w:hAnsi="Arial" w:cs="Arial"/>
        </w:rPr>
      </w:pPr>
    </w:p>
    <w:p w14:paraId="1BEE8854" w14:textId="77777777" w:rsidR="00EE36D6" w:rsidRPr="00346A6E" w:rsidRDefault="00EE36D6" w:rsidP="00EE36D6">
      <w:pPr>
        <w:pStyle w:val="Body"/>
        <w:ind w:left="1200" w:hanging="720"/>
        <w:rPr>
          <w:rFonts w:ascii="Arial" w:eastAsia="Arial" w:hAnsi="Arial" w:cs="Arial"/>
        </w:rPr>
      </w:pPr>
    </w:p>
    <w:p w14:paraId="28F0CA32" w14:textId="77777777" w:rsidR="00EE36D6" w:rsidRPr="00346A6E" w:rsidRDefault="00EE36D6" w:rsidP="00EE36D6">
      <w:pPr>
        <w:pStyle w:val="Body"/>
        <w:ind w:left="1200" w:hanging="720"/>
        <w:rPr>
          <w:rFonts w:ascii="Arial" w:eastAsia="Arial" w:hAnsi="Arial" w:cs="Arial"/>
        </w:rPr>
      </w:pPr>
    </w:p>
    <w:p w14:paraId="3889A52C" w14:textId="77777777" w:rsidR="00EE36D6" w:rsidRPr="00346A6E" w:rsidRDefault="00EE36D6" w:rsidP="00EE36D6">
      <w:pPr>
        <w:pStyle w:val="Body"/>
        <w:ind w:left="1200" w:hanging="720"/>
        <w:rPr>
          <w:rFonts w:ascii="Arial" w:eastAsia="Arial" w:hAnsi="Arial" w:cs="Arial"/>
        </w:rPr>
      </w:pPr>
    </w:p>
    <w:p w14:paraId="13926DFE"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0228D40" w14:textId="77777777" w:rsidTr="00E75204">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92570D"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5891B015" w14:textId="77777777" w:rsidR="00EE36D6" w:rsidRPr="00346A6E" w:rsidRDefault="00EE36D6" w:rsidP="00EE36D6">
      <w:pPr>
        <w:pStyle w:val="Body"/>
        <w:widowControl w:val="0"/>
        <w:ind w:left="1200" w:hanging="720"/>
        <w:rPr>
          <w:rFonts w:ascii="Arial" w:eastAsia="Arial" w:hAnsi="Arial" w:cs="Arial"/>
        </w:rPr>
      </w:pPr>
    </w:p>
    <w:p w14:paraId="681CFBAE" w14:textId="77777777" w:rsidR="00EE36D6" w:rsidRPr="00346A6E" w:rsidRDefault="00EE36D6" w:rsidP="00EE36D6">
      <w:pPr>
        <w:pStyle w:val="Body"/>
        <w:ind w:left="1200" w:hanging="720"/>
        <w:rPr>
          <w:rFonts w:ascii="Arial" w:eastAsia="Arial" w:hAnsi="Arial" w:cs="Arial"/>
        </w:rPr>
      </w:pPr>
    </w:p>
    <w:p w14:paraId="3AF02B30" w14:textId="77777777" w:rsidR="00EE36D6" w:rsidRPr="006C60EE" w:rsidRDefault="00EE36D6" w:rsidP="00EE36D6">
      <w:pPr>
        <w:tabs>
          <w:tab w:val="num" w:pos="720"/>
        </w:tabs>
        <w:rPr>
          <w:rFonts w:ascii="Arial" w:eastAsia="Arial" w:hAnsi="Arial" w:cs="Arial"/>
          <w:b/>
          <w:lang w:val="en-IE"/>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3B12E2">
        <w:rPr>
          <w:rFonts w:ascii="Arial"/>
          <w:b/>
          <w:lang w:val="en-IE"/>
        </w:rPr>
        <w:t>Deputy Principal</w:t>
      </w:r>
      <w:r w:rsidRPr="006C60EE">
        <w:rPr>
          <w:rFonts w:ascii="Arial"/>
          <w:b/>
          <w:lang w:val="en-IE"/>
        </w:rPr>
        <w:t xml:space="preserve"> in </w:t>
      </w:r>
      <w:r w:rsidR="006C60EE">
        <w:rPr>
          <w:rFonts w:ascii="Arial"/>
          <w:b/>
          <w:bCs/>
          <w:lang w:val="en-IE"/>
        </w:rPr>
        <w:t>THIS</w:t>
      </w:r>
      <w:r w:rsidRPr="006C60EE">
        <w:rPr>
          <w:rFonts w:ascii="Arial"/>
          <w:b/>
          <w:lang w:val="en-IE"/>
        </w:rPr>
        <w:t xml:space="preserve"> school:</w:t>
      </w:r>
    </w:p>
    <w:p w14:paraId="2AB59646" w14:textId="77777777" w:rsidR="00EE36D6" w:rsidRPr="006C60EE" w:rsidRDefault="00EE36D6" w:rsidP="00EE36D6">
      <w:pPr>
        <w:pStyle w:val="Body"/>
        <w:ind w:left="1200"/>
        <w:rPr>
          <w:rFonts w:ascii="Arial" w:eastAsia="Arial" w:hAnsi="Arial" w:cs="Arial"/>
          <w:b/>
        </w:rPr>
      </w:pPr>
    </w:p>
    <w:p w14:paraId="1352B9FF" w14:textId="77777777" w:rsidR="00EE36D6" w:rsidRPr="00346A6E" w:rsidRDefault="00EE36D6" w:rsidP="00EE36D6">
      <w:pPr>
        <w:pStyle w:val="Body"/>
        <w:rPr>
          <w:rFonts w:ascii="Arial" w:eastAsia="Arial" w:hAnsi="Arial" w:cs="Arial"/>
        </w:rPr>
      </w:pPr>
    </w:p>
    <w:p w14:paraId="67B638D0" w14:textId="77777777" w:rsidR="00EE36D6" w:rsidRPr="00346A6E" w:rsidRDefault="00EE36D6" w:rsidP="00EE36D6">
      <w:pPr>
        <w:pStyle w:val="Body"/>
        <w:rPr>
          <w:rFonts w:ascii="Arial" w:eastAsia="Arial" w:hAnsi="Arial" w:cs="Arial"/>
        </w:rPr>
      </w:pPr>
    </w:p>
    <w:p w14:paraId="54AE60D9" w14:textId="77777777" w:rsidR="00EE36D6" w:rsidRPr="00346A6E" w:rsidRDefault="00EE36D6" w:rsidP="00EE36D6">
      <w:pPr>
        <w:pStyle w:val="Body"/>
        <w:rPr>
          <w:rFonts w:ascii="Arial" w:eastAsia="Arial" w:hAnsi="Arial" w:cs="Arial"/>
        </w:rPr>
      </w:pPr>
    </w:p>
    <w:p w14:paraId="40C64424" w14:textId="77777777" w:rsidR="00EE36D6" w:rsidRPr="00346A6E" w:rsidRDefault="00EE36D6" w:rsidP="00EE36D6">
      <w:pPr>
        <w:pStyle w:val="Body"/>
        <w:rPr>
          <w:rFonts w:ascii="Arial" w:eastAsia="Arial" w:hAnsi="Arial" w:cs="Arial"/>
        </w:rPr>
      </w:pPr>
    </w:p>
    <w:p w14:paraId="1130F4B8" w14:textId="77777777" w:rsidR="00EE36D6" w:rsidRPr="00346A6E" w:rsidRDefault="00EE36D6" w:rsidP="00EE36D6">
      <w:pPr>
        <w:pStyle w:val="Body"/>
        <w:rPr>
          <w:rFonts w:ascii="Arial" w:eastAsia="Arial" w:hAnsi="Arial" w:cs="Arial"/>
        </w:rPr>
      </w:pPr>
    </w:p>
    <w:p w14:paraId="1E28EFF1" w14:textId="77777777" w:rsidR="00EE36D6" w:rsidRPr="00346A6E" w:rsidRDefault="00EE36D6" w:rsidP="00EE36D6">
      <w:pPr>
        <w:pStyle w:val="Body"/>
        <w:rPr>
          <w:rFonts w:ascii="Arial" w:eastAsia="Arial" w:hAnsi="Arial" w:cs="Arial"/>
        </w:rPr>
      </w:pPr>
    </w:p>
    <w:p w14:paraId="2389B3C3" w14:textId="77777777" w:rsidR="00EE36D6" w:rsidRPr="00346A6E" w:rsidRDefault="00EE36D6" w:rsidP="00EE36D6">
      <w:pPr>
        <w:pStyle w:val="Body"/>
        <w:rPr>
          <w:rFonts w:ascii="Arial" w:eastAsia="Arial" w:hAnsi="Arial" w:cs="Arial"/>
        </w:rPr>
      </w:pPr>
    </w:p>
    <w:p w14:paraId="74C2170E" w14:textId="77777777" w:rsidR="00EE36D6" w:rsidRPr="00346A6E" w:rsidRDefault="00EE36D6" w:rsidP="00EE36D6">
      <w:pPr>
        <w:pStyle w:val="Body"/>
        <w:rPr>
          <w:rFonts w:ascii="Arial" w:eastAsia="Arial" w:hAnsi="Arial" w:cs="Arial"/>
        </w:rPr>
      </w:pPr>
    </w:p>
    <w:p w14:paraId="54FB5E69" w14:textId="77777777" w:rsidR="00EE36D6" w:rsidRPr="00346A6E" w:rsidRDefault="00EE36D6" w:rsidP="00EE36D6">
      <w:pPr>
        <w:pStyle w:val="Body"/>
        <w:rPr>
          <w:rFonts w:ascii="Arial" w:eastAsia="Arial" w:hAnsi="Arial" w:cs="Arial"/>
        </w:rPr>
      </w:pPr>
    </w:p>
    <w:p w14:paraId="4A61B264" w14:textId="77777777" w:rsidR="00EE36D6" w:rsidRPr="00346A6E" w:rsidRDefault="00EE36D6" w:rsidP="00EE36D6">
      <w:pPr>
        <w:pStyle w:val="Body"/>
        <w:rPr>
          <w:rFonts w:ascii="Arial" w:eastAsia="Arial" w:hAnsi="Arial" w:cs="Arial"/>
        </w:rPr>
      </w:pPr>
    </w:p>
    <w:p w14:paraId="210594C6" w14:textId="77777777" w:rsidR="00EE36D6" w:rsidRPr="00346A6E" w:rsidRDefault="00EE36D6" w:rsidP="00EE36D6">
      <w:pPr>
        <w:pStyle w:val="Body"/>
        <w:rPr>
          <w:rFonts w:ascii="Arial" w:eastAsia="Arial" w:hAnsi="Arial" w:cs="Arial"/>
        </w:rPr>
      </w:pPr>
    </w:p>
    <w:p w14:paraId="6E293FBA" w14:textId="77777777" w:rsidR="00EE36D6" w:rsidRPr="00346A6E" w:rsidRDefault="00EE36D6" w:rsidP="00EE36D6">
      <w:pPr>
        <w:pStyle w:val="Body"/>
        <w:rPr>
          <w:rFonts w:ascii="Arial" w:eastAsia="Arial" w:hAnsi="Arial" w:cs="Arial"/>
        </w:rPr>
      </w:pPr>
    </w:p>
    <w:p w14:paraId="3F7EAD91" w14:textId="77777777" w:rsidR="00EE36D6" w:rsidRPr="00346A6E" w:rsidRDefault="00EE36D6" w:rsidP="00EE36D6">
      <w:pPr>
        <w:pStyle w:val="Body"/>
        <w:rPr>
          <w:rFonts w:ascii="Arial" w:eastAsia="Arial" w:hAnsi="Arial" w:cs="Arial"/>
        </w:rPr>
      </w:pPr>
    </w:p>
    <w:p w14:paraId="79D57C33" w14:textId="77777777" w:rsidR="00EE36D6" w:rsidRPr="006C60EE" w:rsidRDefault="00576235" w:rsidP="00EE36D6">
      <w:pPr>
        <w:pStyle w:val="Body"/>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3B12E2">
        <w:rPr>
          <w:rFonts w:ascii="Arial"/>
          <w:b/>
        </w:rPr>
        <w:t>Deputy Principal</w:t>
      </w:r>
      <w:r w:rsidR="00EE36D6" w:rsidRPr="006C60EE">
        <w:rPr>
          <w:rFonts w:ascii="Arial"/>
          <w:b/>
        </w:rPr>
        <w:t xml:space="preserve"> to this school what would be your agenda for action?</w:t>
      </w:r>
    </w:p>
    <w:p w14:paraId="0E0A9948" w14:textId="77777777" w:rsidR="00EE36D6" w:rsidRPr="006C60EE" w:rsidRDefault="00EE36D6" w:rsidP="00EE36D6">
      <w:pPr>
        <w:pStyle w:val="Body"/>
        <w:ind w:left="360"/>
        <w:rPr>
          <w:rFonts w:ascii="Arial" w:eastAsia="Arial" w:hAnsi="Arial" w:cs="Arial"/>
          <w:b/>
          <w:bCs/>
        </w:rPr>
      </w:pPr>
    </w:p>
    <w:p w14:paraId="47A7103C" w14:textId="77777777" w:rsidR="00EE36D6" w:rsidRPr="00346A6E" w:rsidRDefault="00EE36D6" w:rsidP="00EE36D6">
      <w:pPr>
        <w:pStyle w:val="Body"/>
        <w:rPr>
          <w:rFonts w:ascii="Arial" w:eastAsia="Arial" w:hAnsi="Arial" w:cs="Arial"/>
        </w:rPr>
      </w:pPr>
    </w:p>
    <w:p w14:paraId="6F26A6A9" w14:textId="77777777" w:rsidR="00EE36D6" w:rsidRPr="00346A6E" w:rsidRDefault="00EE36D6" w:rsidP="00EE36D6">
      <w:pPr>
        <w:pStyle w:val="Body"/>
        <w:ind w:left="360"/>
        <w:rPr>
          <w:rFonts w:ascii="Arial" w:eastAsia="Arial" w:hAnsi="Arial" w:cs="Arial"/>
        </w:rPr>
      </w:pPr>
    </w:p>
    <w:p w14:paraId="38D48B92" w14:textId="77777777" w:rsidR="00EE36D6" w:rsidRPr="00346A6E" w:rsidRDefault="00EE36D6" w:rsidP="00EE36D6">
      <w:pPr>
        <w:pStyle w:val="Body"/>
        <w:ind w:left="360"/>
        <w:rPr>
          <w:rFonts w:ascii="Arial" w:eastAsia="Arial" w:hAnsi="Arial" w:cs="Arial"/>
        </w:rPr>
      </w:pPr>
    </w:p>
    <w:p w14:paraId="4CFB225A" w14:textId="77777777" w:rsidR="00EE36D6" w:rsidRPr="00346A6E" w:rsidRDefault="00EE36D6" w:rsidP="00EE36D6">
      <w:pPr>
        <w:pStyle w:val="Body"/>
        <w:ind w:left="360"/>
        <w:rPr>
          <w:rFonts w:ascii="Arial" w:eastAsia="Arial" w:hAnsi="Arial" w:cs="Arial"/>
        </w:rPr>
      </w:pPr>
    </w:p>
    <w:p w14:paraId="5961A704" w14:textId="77777777" w:rsidR="00EE36D6" w:rsidRPr="00346A6E" w:rsidRDefault="00EE36D6" w:rsidP="00EE36D6">
      <w:pPr>
        <w:pStyle w:val="Body"/>
        <w:ind w:left="360"/>
        <w:rPr>
          <w:rFonts w:ascii="Arial" w:eastAsia="Arial" w:hAnsi="Arial" w:cs="Arial"/>
        </w:rPr>
      </w:pPr>
    </w:p>
    <w:p w14:paraId="125139DE" w14:textId="77777777" w:rsidR="00EE36D6" w:rsidRPr="00346A6E" w:rsidRDefault="00EE36D6" w:rsidP="00EE36D6">
      <w:pPr>
        <w:pStyle w:val="Body"/>
        <w:ind w:left="360"/>
        <w:rPr>
          <w:rFonts w:ascii="Arial" w:eastAsia="Arial" w:hAnsi="Arial" w:cs="Arial"/>
          <w:b/>
          <w:bCs/>
        </w:rPr>
      </w:pPr>
    </w:p>
    <w:p w14:paraId="5125C553" w14:textId="77777777" w:rsidR="00EE36D6" w:rsidRPr="00346A6E" w:rsidRDefault="00EE36D6" w:rsidP="00EE36D6">
      <w:pPr>
        <w:pStyle w:val="Body"/>
        <w:ind w:left="360"/>
        <w:rPr>
          <w:rFonts w:ascii="Arial" w:eastAsia="Arial" w:hAnsi="Arial" w:cs="Arial"/>
          <w:b/>
          <w:bCs/>
        </w:rPr>
      </w:pPr>
    </w:p>
    <w:p w14:paraId="310FEC87" w14:textId="77777777" w:rsidR="00EE36D6" w:rsidRPr="00346A6E" w:rsidRDefault="00EE36D6" w:rsidP="00EE36D6">
      <w:pPr>
        <w:pStyle w:val="Body"/>
        <w:ind w:left="360"/>
        <w:rPr>
          <w:rFonts w:ascii="Arial" w:eastAsia="Arial" w:hAnsi="Arial" w:cs="Arial"/>
          <w:b/>
          <w:bCs/>
        </w:rPr>
      </w:pPr>
    </w:p>
    <w:p w14:paraId="4AF1B5AF"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9AE4203" w14:textId="77777777" w:rsidTr="00E75204">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5D3CEB8"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4D272669" w14:textId="77777777" w:rsidR="00EE36D6" w:rsidRPr="00346A6E" w:rsidRDefault="00EE36D6" w:rsidP="00EE36D6">
      <w:pPr>
        <w:pStyle w:val="Body"/>
        <w:widowControl w:val="0"/>
        <w:ind w:left="360"/>
        <w:rPr>
          <w:rFonts w:ascii="Arial" w:eastAsia="Arial" w:hAnsi="Arial" w:cs="Arial"/>
          <w:b/>
          <w:bCs/>
        </w:rPr>
      </w:pPr>
    </w:p>
    <w:p w14:paraId="71F96242" w14:textId="77777777" w:rsidR="00EE36D6" w:rsidRPr="00346A6E" w:rsidRDefault="00EE36D6" w:rsidP="00EE36D6">
      <w:pPr>
        <w:pStyle w:val="Body"/>
        <w:ind w:left="360"/>
        <w:rPr>
          <w:rFonts w:ascii="Arial" w:eastAsia="Arial" w:hAnsi="Arial" w:cs="Arial"/>
          <w:b/>
          <w:bCs/>
        </w:rPr>
      </w:pPr>
    </w:p>
    <w:p w14:paraId="073B6F32"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Outline which aspect of the attached statement of religious and educational philosophy documents you would particularly like to promote and why:</w:t>
      </w:r>
    </w:p>
    <w:p w14:paraId="0E259654" w14:textId="77777777" w:rsidR="00EE36D6" w:rsidRPr="00346A6E" w:rsidRDefault="00EE36D6" w:rsidP="00EE36D6">
      <w:pPr>
        <w:pStyle w:val="Body"/>
        <w:rPr>
          <w:rFonts w:ascii="Arial" w:eastAsia="Arial" w:hAnsi="Arial" w:cs="Arial"/>
        </w:rPr>
      </w:pPr>
    </w:p>
    <w:p w14:paraId="5304BABA" w14:textId="77777777" w:rsidR="00EE36D6" w:rsidRPr="00346A6E" w:rsidRDefault="00EE36D6" w:rsidP="00EE36D6">
      <w:pPr>
        <w:pStyle w:val="Body"/>
        <w:rPr>
          <w:rFonts w:ascii="Arial" w:eastAsia="Arial" w:hAnsi="Arial" w:cs="Arial"/>
        </w:rPr>
      </w:pPr>
    </w:p>
    <w:p w14:paraId="777C63D5" w14:textId="77777777" w:rsidR="00EE36D6" w:rsidRPr="00346A6E" w:rsidRDefault="00EE36D6" w:rsidP="00EE36D6">
      <w:pPr>
        <w:pStyle w:val="Body"/>
        <w:rPr>
          <w:rFonts w:ascii="Arial" w:eastAsia="Arial" w:hAnsi="Arial" w:cs="Arial"/>
        </w:rPr>
      </w:pPr>
    </w:p>
    <w:p w14:paraId="7A0EE2A7" w14:textId="77777777" w:rsidR="00EE36D6" w:rsidRPr="00346A6E" w:rsidRDefault="00EE36D6" w:rsidP="00EE36D6">
      <w:pPr>
        <w:pStyle w:val="Body"/>
        <w:rPr>
          <w:rFonts w:ascii="Arial" w:eastAsia="Arial" w:hAnsi="Arial" w:cs="Arial"/>
        </w:rPr>
      </w:pPr>
    </w:p>
    <w:p w14:paraId="281A1FAC" w14:textId="77777777" w:rsidR="00EE36D6" w:rsidRPr="00346A6E" w:rsidRDefault="00EE36D6" w:rsidP="00EE36D6">
      <w:pPr>
        <w:pStyle w:val="Body"/>
        <w:rPr>
          <w:rFonts w:ascii="Arial" w:eastAsia="Arial" w:hAnsi="Arial" w:cs="Arial"/>
        </w:rPr>
      </w:pPr>
    </w:p>
    <w:p w14:paraId="0D3DDED5" w14:textId="77777777" w:rsidR="00EE36D6" w:rsidRPr="00346A6E" w:rsidRDefault="00EE36D6" w:rsidP="00EE36D6">
      <w:pPr>
        <w:pStyle w:val="Body"/>
        <w:rPr>
          <w:rFonts w:ascii="Arial" w:eastAsia="Arial" w:hAnsi="Arial" w:cs="Arial"/>
        </w:rPr>
      </w:pPr>
    </w:p>
    <w:p w14:paraId="199A4096" w14:textId="77777777" w:rsidR="00EE36D6" w:rsidRPr="00346A6E" w:rsidRDefault="00EE36D6" w:rsidP="00EE36D6">
      <w:pPr>
        <w:pStyle w:val="Body"/>
        <w:rPr>
          <w:rFonts w:ascii="Arial" w:eastAsia="Arial" w:hAnsi="Arial" w:cs="Arial"/>
        </w:rPr>
      </w:pPr>
    </w:p>
    <w:p w14:paraId="4DAC7E9A" w14:textId="77777777" w:rsidR="00EE36D6" w:rsidRPr="00346A6E" w:rsidRDefault="00EE36D6" w:rsidP="00EE36D6">
      <w:pPr>
        <w:pStyle w:val="Body"/>
        <w:rPr>
          <w:rFonts w:ascii="Arial" w:eastAsia="Arial" w:hAnsi="Arial" w:cs="Arial"/>
        </w:rPr>
      </w:pPr>
    </w:p>
    <w:p w14:paraId="6D81B80E" w14:textId="77777777" w:rsidR="00EE36D6" w:rsidRPr="00346A6E" w:rsidRDefault="00EE36D6" w:rsidP="00EE36D6">
      <w:pPr>
        <w:pStyle w:val="Body"/>
        <w:rPr>
          <w:rFonts w:ascii="Arial" w:eastAsia="Arial" w:hAnsi="Arial" w:cs="Arial"/>
        </w:rPr>
      </w:pPr>
    </w:p>
    <w:p w14:paraId="247ED052" w14:textId="77777777" w:rsidR="00EE36D6" w:rsidRPr="00346A6E" w:rsidRDefault="00EE36D6" w:rsidP="00EE36D6">
      <w:pPr>
        <w:pStyle w:val="Body"/>
        <w:rPr>
          <w:rFonts w:ascii="Arial" w:eastAsia="Arial" w:hAnsi="Arial" w:cs="Arial"/>
        </w:rPr>
      </w:pPr>
    </w:p>
    <w:p w14:paraId="300AAE89" w14:textId="77777777" w:rsidR="00EE36D6" w:rsidRPr="00346A6E" w:rsidRDefault="00EE36D6" w:rsidP="00EE36D6">
      <w:pPr>
        <w:pStyle w:val="Body"/>
        <w:rPr>
          <w:rFonts w:ascii="Arial" w:eastAsia="Arial" w:hAnsi="Arial" w:cs="Arial"/>
        </w:rPr>
      </w:pPr>
      <w:r w:rsidRPr="00346A6E">
        <w:rPr>
          <w:rFonts w:ascii="Arial"/>
        </w:rPr>
        <w:t>.</w:t>
      </w:r>
    </w:p>
    <w:p w14:paraId="24D681F5" w14:textId="77777777" w:rsidR="00EE36D6" w:rsidRPr="00346A6E" w:rsidRDefault="00EE36D6" w:rsidP="004F1F50">
      <w:pPr>
        <w:pStyle w:val="Body"/>
        <w:rPr>
          <w:rFonts w:ascii="Arial" w:eastAsia="Arial" w:hAnsi="Arial" w:cs="Arial"/>
          <w:b/>
          <w:bCs/>
        </w:rPr>
      </w:pPr>
      <w:r w:rsidRPr="00346A6E">
        <w:rPr>
          <w:rFonts w:ascii="Arial"/>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C2637F5" w14:textId="77777777" w:rsidTr="00E75204">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544452B8" w14:textId="77777777" w:rsidR="00EE36D6" w:rsidRPr="00346A6E" w:rsidRDefault="00EE36D6" w:rsidP="00E75204">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413D870C" w14:textId="77777777" w:rsidR="00EE36D6" w:rsidRPr="00346A6E" w:rsidRDefault="00EE36D6" w:rsidP="00EE36D6">
      <w:pPr>
        <w:pStyle w:val="Body"/>
        <w:widowControl w:val="0"/>
        <w:spacing w:after="200"/>
        <w:rPr>
          <w:rFonts w:ascii="Arial" w:eastAsia="Arial" w:hAnsi="Arial" w:cs="Arial"/>
          <w:b/>
          <w:bCs/>
        </w:rPr>
      </w:pPr>
    </w:p>
    <w:p w14:paraId="7072B76A" w14:textId="77777777" w:rsidR="00EE36D6" w:rsidRPr="00346A6E" w:rsidRDefault="00EE36D6" w:rsidP="00EE36D6">
      <w:pPr>
        <w:pStyle w:val="Body"/>
        <w:rPr>
          <w:rFonts w:ascii="Arial" w:eastAsia="Arial" w:hAnsi="Arial" w:cs="Arial"/>
          <w:b/>
          <w:bCs/>
        </w:rPr>
      </w:pPr>
    </w:p>
    <w:p w14:paraId="7BF35876" w14:textId="77777777" w:rsidR="00EE36D6" w:rsidRPr="00346A6E" w:rsidRDefault="00EE36D6" w:rsidP="00EE36D6">
      <w:pPr>
        <w:pStyle w:val="Body"/>
        <w:ind w:left="360"/>
        <w:rPr>
          <w:rFonts w:ascii="Arial" w:eastAsia="Arial" w:hAnsi="Arial" w:cs="Arial"/>
          <w:b/>
          <w:bCs/>
        </w:rPr>
      </w:pPr>
    </w:p>
    <w:p w14:paraId="4195A9EB" w14:textId="77777777" w:rsidR="00EE36D6" w:rsidRPr="00346A6E" w:rsidRDefault="00EE36D6" w:rsidP="00EE36D6">
      <w:pPr>
        <w:pStyle w:val="Body"/>
        <w:ind w:left="360"/>
        <w:rPr>
          <w:rFonts w:ascii="Arial" w:eastAsia="Arial" w:hAnsi="Arial" w:cs="Arial"/>
          <w:b/>
          <w:bCs/>
        </w:rPr>
      </w:pPr>
    </w:p>
    <w:p w14:paraId="25A46A60"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2F919BB9" w14:textId="77777777" w:rsidR="00EE36D6" w:rsidRPr="00346A6E" w:rsidRDefault="00EE36D6" w:rsidP="00EE36D6">
      <w:pPr>
        <w:pStyle w:val="Body"/>
        <w:tabs>
          <w:tab w:val="left" w:pos="1260"/>
        </w:tabs>
        <w:rPr>
          <w:rFonts w:ascii="Arial" w:eastAsia="Arial" w:hAnsi="Arial" w:cs="Arial"/>
        </w:rPr>
      </w:pPr>
    </w:p>
    <w:p w14:paraId="000FE08D" w14:textId="77777777" w:rsidR="00135D92" w:rsidRPr="00346A6E"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9.1          Have you at any time been the subject of an investigation by the Gardaí, </w:t>
      </w:r>
      <w:proofErr w:type="spellStart"/>
      <w:r w:rsidRPr="00135D92">
        <w:rPr>
          <w:rFonts w:ascii="Arial" w:eastAsia="Arial" w:hAnsi="Arial" w:cs="Arial"/>
        </w:rPr>
        <w:t>Túsla</w:t>
      </w:r>
      <w:proofErr w:type="spellEnd"/>
      <w:r w:rsidRPr="00135D92">
        <w:rPr>
          <w:rFonts w:ascii="Arial" w:eastAsia="Arial" w:hAnsi="Arial" w:cs="Arial"/>
        </w:rPr>
        <w:t>, HSE or your employer concerning a child welfare matter?</w:t>
      </w:r>
    </w:p>
    <w:p w14:paraId="7C263A9D" w14:textId="77777777" w:rsidR="00135D92" w:rsidRPr="00346A6E" w:rsidRDefault="00135D92" w:rsidP="00135D92">
      <w:pPr>
        <w:pStyle w:val="Body"/>
        <w:tabs>
          <w:tab w:val="left" w:pos="1260"/>
        </w:tabs>
        <w:rPr>
          <w:rFonts w:ascii="Arial" w:eastAsia="Arial" w:hAnsi="Arial" w:cs="Arial"/>
        </w:rPr>
      </w:pPr>
    </w:p>
    <w:p w14:paraId="61A39E7B"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78720" behindDoc="0" locked="0" layoutInCell="1" allowOverlap="1" wp14:anchorId="43761119" wp14:editId="237AD476">
                <wp:simplePos x="0" y="0"/>
                <wp:positionH relativeFrom="column">
                  <wp:posOffset>2286000</wp:posOffset>
                </wp:positionH>
                <wp:positionV relativeFrom="line">
                  <wp:posOffset>108585</wp:posOffset>
                </wp:positionV>
                <wp:extent cx="457200" cy="228600"/>
                <wp:effectExtent l="0" t="0" r="19050" b="19050"/>
                <wp:wrapNone/>
                <wp:docPr id="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5B8F228" id="officeArt object" o:spid="_x0000_s1026" style="position:absolute;margin-left:180pt;margin-top:8.55pt;width:36pt;height:1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Gc5wMrBAQAAoQ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80768" behindDoc="0" locked="0" layoutInCell="1" allowOverlap="1" wp14:anchorId="3A356751" wp14:editId="2DC96DF6">
                <wp:simplePos x="0" y="0"/>
                <wp:positionH relativeFrom="column">
                  <wp:posOffset>4876800</wp:posOffset>
                </wp:positionH>
                <wp:positionV relativeFrom="line">
                  <wp:posOffset>-635</wp:posOffset>
                </wp:positionV>
                <wp:extent cx="1198245" cy="393065"/>
                <wp:effectExtent l="0" t="0" r="20955" b="26035"/>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80A3F0C"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3A356751" id="_x0000_s1032"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NAwIAACYEAAAOAAAAZHJzL2Uyb0RvYy54bWysU9tu2zAMfR+wfxD0vthOkz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4wo8TQMCAAAmBAAADgAA&#10;AAAAAAAAAAAAAAAuAgAAZHJzL2Uyb0RvYy54bWxQSwECLQAUAAYACAAAACEAMpmXGOAAAAAIAQAA&#10;DwAAAAAAAAAAAAAAAABdBAAAZHJzL2Rvd25yZXYueG1sUEsFBgAAAAAEAAQA8wAAAGoFAAAAAA==&#10;">
                <v:path arrowok="t"/>
                <v:textbox inset="1.27mm,1.27mm,1.27mm,1.27mm">
                  <w:txbxContent>
                    <w:p w14:paraId="380A3F0C"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79744" behindDoc="0" locked="0" layoutInCell="1" allowOverlap="1" wp14:anchorId="238C408C" wp14:editId="56950DF4">
                <wp:simplePos x="0" y="0"/>
                <wp:positionH relativeFrom="column">
                  <wp:posOffset>3994785</wp:posOffset>
                </wp:positionH>
                <wp:positionV relativeFrom="line">
                  <wp:posOffset>108585</wp:posOffset>
                </wp:positionV>
                <wp:extent cx="457200" cy="228600"/>
                <wp:effectExtent l="0" t="0" r="19050" b="1905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E54BE03" id="officeArt object" o:spid="_x0000_s1026" style="position:absolute;margin-left:314.55pt;margin-top:8.55pt;width:36pt;height:1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ewAEAAKE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rlhaMeTao+&#10;QGJh950czCaNEVvCPsUt5DIxPgb5AylRvcjkAM+YowaXsUTHjsXx09VxdUxM0uHb+TvqImeSUk2z&#10;uKd95hTt5XIETJ9UcCxvOg5ZTiYVh0dME/QCKbqCNf3GWFsC2O8+WmAHQc3flO/Mjrcw69nY8ffz&#10;Zk46BM2gtmJ65AUMb9nq8v2NLatZCxymVwtDhonWmUSTbo3r+OL2tvU5q8qsnmt6djHvdqE/beFi&#10;Nc1BMeg8s3nQbuPSkOc/a/UL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j3ISHsABAAChAwAADgAAAAAAAAAAAAAA&#10;AAAuAgAAZHJzL2Uyb0RvYy54bWxQSwECLQAUAAYACAAAACEAQoCWeOEAAAAJAQAADwAAAAAAAAAA&#10;AAAAAAAaBAAAZHJzL2Rvd25yZXYueG1sUEsFBgAAAAAEAAQA8wAAACgFAAAAAA==&#10;">
                <v:path arrowok="t"/>
                <w10:wrap anchory="line"/>
              </v:rect>
            </w:pict>
          </mc:Fallback>
        </mc:AlternateContent>
      </w:r>
    </w:p>
    <w:p w14:paraId="5D03CF7D"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763BE372" w14:textId="77777777" w:rsidR="00135D92" w:rsidRPr="00135D92" w:rsidRDefault="00135D92" w:rsidP="00135D92">
      <w:pPr>
        <w:pStyle w:val="Body"/>
        <w:tabs>
          <w:tab w:val="left" w:pos="1260"/>
        </w:tabs>
        <w:ind w:left="990" w:hanging="990"/>
        <w:rPr>
          <w:rFonts w:ascii="Arial" w:eastAsia="Arial" w:hAnsi="Arial" w:cs="Arial"/>
        </w:rPr>
      </w:pPr>
    </w:p>
    <w:p w14:paraId="729181F9" w14:textId="77777777" w:rsidR="00135D92" w:rsidRPr="00135D92" w:rsidRDefault="00135D92" w:rsidP="00135D92">
      <w:pPr>
        <w:pStyle w:val="Body"/>
        <w:tabs>
          <w:tab w:val="left" w:pos="1260"/>
        </w:tabs>
        <w:rPr>
          <w:rFonts w:ascii="Arial" w:eastAsia="Arial" w:hAnsi="Arial" w:cs="Arial"/>
        </w:rPr>
      </w:pPr>
      <w:r w:rsidRPr="00135D92">
        <w:rPr>
          <w:rFonts w:ascii="Arial" w:eastAsia="Arial" w:hAnsi="Arial" w:cs="Arial"/>
        </w:rPr>
        <w:t xml:space="preserve">           </w:t>
      </w:r>
      <w:r>
        <w:rPr>
          <w:rFonts w:ascii="Arial" w:eastAsia="Arial" w:hAnsi="Arial" w:cs="Arial"/>
        </w:rPr>
        <w:t xml:space="preserve">                          </w:t>
      </w:r>
    </w:p>
    <w:p w14:paraId="53342D82"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9.2          Have you at any time been the subject of any allegation of criminal conduct or wrongdoing towards a minor?</w:t>
      </w:r>
    </w:p>
    <w:p w14:paraId="13C2BE67" w14:textId="77777777" w:rsidR="00135D92" w:rsidRPr="00346A6E" w:rsidRDefault="00135D92" w:rsidP="00135D92">
      <w:pPr>
        <w:pStyle w:val="Body"/>
        <w:tabs>
          <w:tab w:val="left" w:pos="900"/>
        </w:tabs>
        <w:rPr>
          <w:rFonts w:ascii="Arial" w:eastAsia="Arial" w:hAnsi="Arial" w:cs="Arial"/>
        </w:rPr>
      </w:pPr>
    </w:p>
    <w:p w14:paraId="310F37A8" w14:textId="77777777" w:rsidR="00135D92" w:rsidRPr="00346A6E" w:rsidRDefault="00135D92" w:rsidP="00135D92">
      <w:pPr>
        <w:pStyle w:val="Body"/>
        <w:tabs>
          <w:tab w:val="left" w:pos="1260"/>
        </w:tabs>
        <w:rPr>
          <w:rFonts w:ascii="Arial" w:eastAsia="Arial" w:hAnsi="Arial" w:cs="Arial"/>
        </w:rPr>
      </w:pPr>
    </w:p>
    <w:p w14:paraId="2FD6F163"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2816" behindDoc="0" locked="0" layoutInCell="1" allowOverlap="1" wp14:anchorId="2F453457" wp14:editId="0CF5BA43">
                <wp:simplePos x="0" y="0"/>
                <wp:positionH relativeFrom="column">
                  <wp:posOffset>2286000</wp:posOffset>
                </wp:positionH>
                <wp:positionV relativeFrom="line">
                  <wp:posOffset>108585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F3D5470" id="officeArt object" o:spid="_x0000_s1026" style="position:absolute;margin-left:180pt;margin-top:8.55pt;width:36pt;height:18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BzE2oL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4864" behindDoc="0" locked="0" layoutInCell="1" allowOverlap="1" wp14:anchorId="49F748D9" wp14:editId="2EB282A0">
                <wp:simplePos x="0" y="0"/>
                <wp:positionH relativeFrom="column">
                  <wp:posOffset>4876800</wp:posOffset>
                </wp:positionH>
                <wp:positionV relativeFrom="line">
                  <wp:posOffset>-635</wp:posOffset>
                </wp:positionV>
                <wp:extent cx="1198245" cy="393065"/>
                <wp:effectExtent l="0" t="0" r="20955" b="26035"/>
                <wp:wrapNone/>
                <wp:docPr id="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D9C1B12"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49F748D9" id="_x0000_s1033" style="position:absolute;margin-left:384pt;margin-top:-.05pt;width:94.35pt;height:30.9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l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KwoXlAgIAACYEAAAOAAAA&#10;AAAAAAAAAAAAAC4CAABkcnMvZTJvRG9jLnhtbFBLAQItABQABgAIAAAAIQAymZcY4AAAAAgBAAAP&#10;AAAAAAAAAAAAAAAAAFwEAABkcnMvZG93bnJldi54bWxQSwUGAAAAAAQABADzAAAAaQUAAAAA&#10;">
                <v:path arrowok="t"/>
                <v:textbox inset="1.27mm,1.27mm,1.27mm,1.27mm">
                  <w:txbxContent>
                    <w:p w14:paraId="2D9C1B12"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3840" behindDoc="0" locked="0" layoutInCell="1" allowOverlap="1" wp14:anchorId="114A0D25" wp14:editId="60E6EFD3">
                <wp:simplePos x="0" y="0"/>
                <wp:positionH relativeFrom="column">
                  <wp:posOffset>3994785</wp:posOffset>
                </wp:positionH>
                <wp:positionV relativeFrom="line">
                  <wp:posOffset>108585</wp:posOffset>
                </wp:positionV>
                <wp:extent cx="457200" cy="228600"/>
                <wp:effectExtent l="0" t="0" r="19050" b="19050"/>
                <wp:wrapNone/>
                <wp:docPr id="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D773CAE" id="officeArt object" o:spid="_x0000_s1026" style="position:absolute;margin-left:314.55pt;margin-top:8.55pt;width:36pt;height:18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MXatxTBAQAAoQMAAA4AAAAAAAAAAAAA&#10;AAAALgIAAGRycy9lMm9Eb2MueG1sUEsBAi0AFAAGAAgAAAAhAEKAlnjhAAAACQEAAA8AAAAAAAAA&#10;AAAAAAAAGwQAAGRycy9kb3ducmV2LnhtbFBLBQYAAAAABAAEAPMAAAApBQAAAAA=&#10;">
                <v:path arrowok="t"/>
                <w10:wrap anchory="line"/>
              </v:rect>
            </w:pict>
          </mc:Fallback>
        </mc:AlternateContent>
      </w:r>
    </w:p>
    <w:p w14:paraId="63F73622"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1DE4A805" w14:textId="77777777" w:rsidR="00135D92" w:rsidRPr="00346A6E" w:rsidRDefault="00135D92" w:rsidP="00135D92">
      <w:pPr>
        <w:pStyle w:val="Body"/>
        <w:tabs>
          <w:tab w:val="left" w:pos="1260"/>
        </w:tabs>
        <w:rPr>
          <w:rFonts w:ascii="Arial" w:eastAsia="Arial" w:hAnsi="Arial" w:cs="Arial"/>
        </w:rPr>
      </w:pPr>
    </w:p>
    <w:p w14:paraId="680E9058" w14:textId="77777777" w:rsidR="00135D92" w:rsidRPr="00135D92" w:rsidRDefault="00135D92" w:rsidP="00135D92">
      <w:pPr>
        <w:pStyle w:val="Body"/>
        <w:tabs>
          <w:tab w:val="left" w:pos="1260"/>
        </w:tabs>
        <w:rPr>
          <w:rFonts w:ascii="Arial" w:eastAsia="Arial" w:hAnsi="Arial" w:cs="Arial"/>
        </w:rPr>
      </w:pPr>
    </w:p>
    <w:p w14:paraId="11C47995"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9.3          Are you aware of any material circumstance in respect of your own conduct which touched/touches on the welfare of a minor?</w:t>
      </w:r>
    </w:p>
    <w:p w14:paraId="3978F50A" w14:textId="77777777" w:rsidR="00135D92" w:rsidRPr="00346A6E" w:rsidRDefault="00135D92" w:rsidP="00135D92">
      <w:pPr>
        <w:pStyle w:val="Body"/>
        <w:tabs>
          <w:tab w:val="left" w:pos="900"/>
        </w:tabs>
        <w:rPr>
          <w:rFonts w:ascii="Arial" w:eastAsia="Arial" w:hAnsi="Arial" w:cs="Arial"/>
        </w:rPr>
      </w:pPr>
    </w:p>
    <w:p w14:paraId="705D450A" w14:textId="77777777" w:rsidR="00135D92" w:rsidRPr="00346A6E" w:rsidRDefault="00135D92" w:rsidP="00135D92">
      <w:pPr>
        <w:pStyle w:val="Body"/>
        <w:tabs>
          <w:tab w:val="left" w:pos="1260"/>
        </w:tabs>
        <w:rPr>
          <w:rFonts w:ascii="Arial" w:eastAsia="Arial" w:hAnsi="Arial" w:cs="Arial"/>
        </w:rPr>
      </w:pPr>
    </w:p>
    <w:p w14:paraId="452E8A9E"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6912" behindDoc="0" locked="0" layoutInCell="1" allowOverlap="1" wp14:anchorId="168B5203" wp14:editId="79D60731">
                <wp:simplePos x="0" y="0"/>
                <wp:positionH relativeFrom="column">
                  <wp:posOffset>2286000</wp:posOffset>
                </wp:positionH>
                <wp:positionV relativeFrom="line">
                  <wp:posOffset>108585</wp:posOffset>
                </wp:positionV>
                <wp:extent cx="457200" cy="228600"/>
                <wp:effectExtent l="0" t="0" r="19050" b="19050"/>
                <wp:wrapNone/>
                <wp:docPr id="3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2A49B2BF" id="officeArt object" o:spid="_x0000_s1026" style="position:absolute;margin-left:180pt;margin-top:8.55pt;width:36pt;height:18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ZB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Ntw9/POXPCUo9G&#10;VZ8gMr/7QQ4mk4aANWEfwxZSmRgevPyJlCheZFKAE+bYgU1YomPH7Pjp4rg6Ribp8MP8I3WRM0mp&#10;qlrc0j5xivp8OQDGL8pbljYNhyQnkYrDA8YReoZkXd7odqONyQHsd58NsIOg5m/yN7HjNcw4NjT8&#10;bl6RAVLQDHZGjI+8gOE1W5m/v7ElNWuB/fhqZkgwUVsdadKNtg1fXN82LmVVntWppmcX027n29MW&#10;zlbTHGSDpplNg3Yd54Y8/1mr3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A1XVZB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8960" behindDoc="0" locked="0" layoutInCell="1" allowOverlap="1" wp14:anchorId="22DED54B" wp14:editId="59A966B3">
                <wp:simplePos x="0" y="0"/>
                <wp:positionH relativeFrom="column">
                  <wp:posOffset>4876800</wp:posOffset>
                </wp:positionH>
                <wp:positionV relativeFrom="line">
                  <wp:posOffset>-635</wp:posOffset>
                </wp:positionV>
                <wp:extent cx="1198245" cy="393065"/>
                <wp:effectExtent l="0" t="0" r="20955" b="26035"/>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25CF1AB"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22DED54B" id="_x0000_s1034" style="position:absolute;margin-left:384pt;margin-top:-.05pt;width:94.35pt;height:30.9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g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Z1D74AMCAAAmBAAADgAA&#10;AAAAAAAAAAAAAAAuAgAAZHJzL2Uyb0RvYy54bWxQSwECLQAUAAYACAAAACEAMpmXGOAAAAAIAQAA&#10;DwAAAAAAAAAAAAAAAABdBAAAZHJzL2Rvd25yZXYueG1sUEsFBgAAAAAEAAQA8wAAAGoFAAAAAA==&#10;">
                <v:path arrowok="t"/>
                <v:textbox inset="1.27mm,1.27mm,1.27mm,1.27mm">
                  <w:txbxContent>
                    <w:p w14:paraId="725CF1AB" w14:textId="77777777"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7936" behindDoc="0" locked="0" layoutInCell="1" allowOverlap="1" wp14:anchorId="52D5D3AB" wp14:editId="70261D83">
                <wp:simplePos x="0" y="0"/>
                <wp:positionH relativeFrom="column">
                  <wp:posOffset>3994785</wp:posOffset>
                </wp:positionH>
                <wp:positionV relativeFrom="line">
                  <wp:posOffset>108585</wp:posOffset>
                </wp:positionV>
                <wp:extent cx="457200" cy="228600"/>
                <wp:effectExtent l="0" t="0" r="19050" b="19050"/>
                <wp:wrapNone/>
                <wp:docPr id="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A38B391" id="officeArt object" o:spid="_x0000_s1026" style="position:absolute;margin-left:314.55pt;margin-top:8.55pt;width:36pt;height:18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">
                <v:path arrowok="t"/>
                <w10:wrap anchory="line"/>
              </v:rect>
            </w:pict>
          </mc:Fallback>
        </mc:AlternateContent>
      </w:r>
    </w:p>
    <w:p w14:paraId="25889E26"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527EDFA" w14:textId="77777777" w:rsidR="00135D92" w:rsidRPr="00346A6E" w:rsidRDefault="00135D92" w:rsidP="00135D92">
      <w:pPr>
        <w:pStyle w:val="Body"/>
        <w:tabs>
          <w:tab w:val="left" w:pos="1260"/>
        </w:tabs>
        <w:rPr>
          <w:rFonts w:ascii="Arial" w:eastAsia="Arial" w:hAnsi="Arial" w:cs="Arial"/>
        </w:rPr>
      </w:pPr>
    </w:p>
    <w:p w14:paraId="67E13EF3" w14:textId="77777777" w:rsidR="00135D92" w:rsidRPr="00135D92" w:rsidRDefault="00135D92" w:rsidP="00135D92">
      <w:pPr>
        <w:pStyle w:val="Body"/>
        <w:tabs>
          <w:tab w:val="left" w:pos="1260"/>
        </w:tabs>
        <w:rPr>
          <w:rFonts w:ascii="Arial" w:eastAsia="Arial" w:hAnsi="Arial" w:cs="Arial"/>
        </w:rPr>
      </w:pPr>
    </w:p>
    <w:p w14:paraId="4738D3C8"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It is essential that you accurately answer questions 9.1, 9.2 and 9.3 above and make full disclosure on foot of same.  In the event of the Board of Management making you an offer of employment, this personal declaration will constitute a fundamental term of the contract of employment.  If, at any time, it is subsequently established that you have given an incorrect answer and/or made an incomplete and/or inaccurate disclosure in this declaration, you may face disciplinary action, up to and including dismissal.</w:t>
      </w:r>
    </w:p>
    <w:p w14:paraId="6A2181E3"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2280C054"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This applies to all appointments of any duration including full-time, part-time and substitute positions. Contravention of the aforementioned vetting requirement is a criminal offence.</w:t>
      </w:r>
    </w:p>
    <w:p w14:paraId="405F0858"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18CFE9CB"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In addition, a child protection related Statutory Declaration and a Form of Undertaking will be provided by the school authority to the prospective appointee prior to employment. Note that employment is subject to the prospective appointee completing, signing and returning same to the school authority.  The requirements to provide a Statutory Declaration and Undertaking applies to appointments of any duration including full-time, part-time and fixed-term positions.  The school authority will retain a copy of the Declaration and Form aforesaid for its own records. </w:t>
      </w:r>
    </w:p>
    <w:p w14:paraId="7B48D1B5"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7DE2718" w14:textId="77777777" w:rsidTr="6D3F78C4">
        <w:trPr>
          <w:trHeight w:val="360"/>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1040" w:type="dxa"/>
              <w:bottom w:w="80" w:type="dxa"/>
              <w:right w:w="80" w:type="dxa"/>
            </w:tcMar>
          </w:tcPr>
          <w:p w14:paraId="33A1F91A" w14:textId="77777777" w:rsidR="00EE36D6" w:rsidRPr="00346A6E" w:rsidRDefault="00EE36D6" w:rsidP="00E75204">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056E5C85" w14:textId="4FCC7AD4" w:rsidR="6D3F78C4" w:rsidRDefault="6D3F78C4"/>
    <w:p w14:paraId="508EBCF4"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0EF3B270"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36112557"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3B12E2">
        <w:rPr>
          <w:rFonts w:ascii="Arial"/>
        </w:rPr>
        <w:t>Deputy Principal</w:t>
      </w:r>
      <w:r w:rsidRPr="00346A6E">
        <w:rPr>
          <w:rFonts w:ascii="Arial"/>
        </w:rPr>
        <w:t xml:space="preserve"> as described in these documents.</w:t>
      </w:r>
    </w:p>
    <w:p w14:paraId="4AD24C5A"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00C7F90F"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2C061BEE" w14:textId="77777777" w:rsidTr="08402437">
        <w:trPr>
          <w:trHeight w:val="360"/>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2AA5831" w14:textId="77777777" w:rsidR="005B5245" w:rsidRPr="00346A6E" w:rsidRDefault="005B5245" w:rsidP="00E75204">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7520BB23" w14:textId="5662315A" w:rsidR="08402437" w:rsidRDefault="08402437"/>
    <w:p w14:paraId="016A4D6C" w14:textId="77777777" w:rsidR="005B5245" w:rsidRPr="00346A6E" w:rsidRDefault="005B5245" w:rsidP="005B5245">
      <w:pPr>
        <w:pStyle w:val="Body"/>
        <w:widowControl w:val="0"/>
        <w:rPr>
          <w:rFonts w:ascii="Arial" w:eastAsia="Arial" w:hAnsi="Arial" w:cs="Arial"/>
        </w:rPr>
      </w:pPr>
    </w:p>
    <w:p w14:paraId="6628DCCB" w14:textId="77777777" w:rsidR="005B5245" w:rsidRDefault="005B5245" w:rsidP="005B5245">
      <w:pPr>
        <w:jc w:val="both"/>
        <w:rPr>
          <w:rFonts w:ascii="Arial"/>
        </w:rPr>
      </w:pPr>
    </w:p>
    <w:p w14:paraId="48AB54EA" w14:textId="77777777" w:rsidR="00336E11" w:rsidRDefault="005B5245" w:rsidP="005B5245">
      <w:pPr>
        <w:jc w:val="both"/>
        <w:rPr>
          <w:rFonts w:ascii="Arial"/>
        </w:rPr>
      </w:pPr>
      <w:r w:rsidRPr="008B26F3">
        <w:rPr>
          <w:rFonts w:ascii="Arial"/>
        </w:rPr>
        <w:t xml:space="preserve">Please supply the names and contact details of </w:t>
      </w:r>
      <w:r w:rsidR="00620ECA">
        <w:rPr>
          <w:rFonts w:ascii="Arial"/>
        </w:rPr>
        <w:t>three</w:t>
      </w:r>
      <w:r w:rsidRPr="008B26F3">
        <w:rPr>
          <w:rFonts w:ascii="Arial"/>
        </w:rPr>
        <w:t xml:space="preserve"> referees</w:t>
      </w:r>
      <w:r>
        <w:rPr>
          <w:rFonts w:ascii="Arial"/>
        </w:rPr>
        <w:t xml:space="preserve"> who</w:t>
      </w:r>
      <w:r w:rsidRPr="008B26F3">
        <w:rPr>
          <w:rFonts w:ascii="Arial"/>
        </w:rPr>
        <w:t xml:space="preserve"> know you in a professional capacity</w:t>
      </w:r>
      <w:r>
        <w:rPr>
          <w:rFonts w:ascii="Arial"/>
        </w:rPr>
        <w:t xml:space="preserve"> and whom you consent to being contacted by a member of the Selection Committee for professional reference purposes as part of this recruitment process. </w:t>
      </w:r>
      <w:r w:rsidRPr="00A10A78">
        <w:rPr>
          <w:rFonts w:ascii="Arial"/>
        </w:rPr>
        <w:t xml:space="preserve">The references may </w:t>
      </w:r>
      <w:r>
        <w:rPr>
          <w:rFonts w:ascii="Arial"/>
        </w:rPr>
        <w:t xml:space="preserve">also </w:t>
      </w:r>
      <w:r w:rsidRPr="00A10A78">
        <w:rPr>
          <w:rFonts w:ascii="Arial"/>
        </w:rPr>
        <w:t xml:space="preserve">be used to check the </w:t>
      </w:r>
      <w:r>
        <w:rPr>
          <w:rFonts w:ascii="Arial"/>
        </w:rPr>
        <w:t>accuracy</w:t>
      </w:r>
      <w:r w:rsidRPr="00A10A78">
        <w:rPr>
          <w:rFonts w:ascii="Arial"/>
        </w:rPr>
        <w:t xml:space="preserve"> of statements made by you in the application form and/or at interview. </w:t>
      </w:r>
    </w:p>
    <w:p w14:paraId="6FE577B0" w14:textId="77777777" w:rsidR="00336E11" w:rsidRDefault="00336E11" w:rsidP="005B5245">
      <w:pPr>
        <w:jc w:val="both"/>
        <w:rPr>
          <w:rFonts w:ascii="Arial"/>
        </w:rPr>
      </w:pPr>
    </w:p>
    <w:p w14:paraId="512D7D3E" w14:textId="77777777" w:rsidR="00336E11" w:rsidRDefault="005B5245" w:rsidP="005B5245">
      <w:pPr>
        <w:jc w:val="both"/>
        <w:rPr>
          <w:rFonts w:ascii="Arial"/>
        </w:rPr>
      </w:pPr>
      <w:r>
        <w:rPr>
          <w:rFonts w:ascii="Arial"/>
        </w:rPr>
        <w:t xml:space="preserve">Some or all of the referees </w:t>
      </w:r>
      <w:r w:rsidR="00336E11">
        <w:rPr>
          <w:rFonts w:ascii="Arial"/>
        </w:rPr>
        <w:t xml:space="preserve">will </w:t>
      </w:r>
      <w:r>
        <w:rPr>
          <w:rFonts w:ascii="Arial"/>
        </w:rPr>
        <w:t>be contacted by a nominated Selection Committee member either</w:t>
      </w:r>
    </w:p>
    <w:p w14:paraId="592A995A" w14:textId="77777777" w:rsidR="00336E11" w:rsidRDefault="00336E11" w:rsidP="005B5245">
      <w:pPr>
        <w:jc w:val="both"/>
        <w:rPr>
          <w:rFonts w:ascii="Arial"/>
        </w:rPr>
      </w:pPr>
    </w:p>
    <w:p w14:paraId="5249E5C4" w14:textId="77777777" w:rsidR="00336E11" w:rsidRDefault="005B5245" w:rsidP="005B5245">
      <w:pPr>
        <w:jc w:val="both"/>
        <w:rPr>
          <w:rFonts w:ascii="Arial"/>
        </w:rPr>
      </w:pPr>
      <w:r>
        <w:rPr>
          <w:rFonts w:ascii="Arial"/>
        </w:rPr>
        <w:t xml:space="preserve">(a) after shortlisting </w:t>
      </w:r>
      <w:r w:rsidR="00077F9F">
        <w:rPr>
          <w:rFonts w:ascii="Arial"/>
        </w:rPr>
        <w:t>and</w:t>
      </w:r>
      <w:r>
        <w:rPr>
          <w:rFonts w:ascii="Arial"/>
        </w:rPr>
        <w:t xml:space="preserve"> before the interviews, or </w:t>
      </w:r>
    </w:p>
    <w:p w14:paraId="78006265" w14:textId="77777777" w:rsidR="00336E11" w:rsidRDefault="005B5245" w:rsidP="005B5245">
      <w:pPr>
        <w:jc w:val="both"/>
        <w:rPr>
          <w:rFonts w:ascii="Arial"/>
        </w:rPr>
      </w:pPr>
      <w:r>
        <w:rPr>
          <w:rFonts w:ascii="Arial"/>
        </w:rPr>
        <w:t>(b) as soon as possible after the interviews have been completed if you are deemed to have scored sufficient marks at interview to be considered an appointable candidate</w:t>
      </w:r>
      <w:r w:rsidR="00336E11">
        <w:rPr>
          <w:rFonts w:ascii="Arial"/>
        </w:rPr>
        <w:t>.</w:t>
      </w:r>
    </w:p>
    <w:p w14:paraId="41CBC6DC" w14:textId="77777777" w:rsidR="00336E11" w:rsidRDefault="00336E11" w:rsidP="005B5245">
      <w:pPr>
        <w:jc w:val="both"/>
        <w:rPr>
          <w:rFonts w:ascii="Arial"/>
        </w:rPr>
      </w:pPr>
    </w:p>
    <w:p w14:paraId="4198BDAA" w14:textId="77777777" w:rsidR="005B5245" w:rsidRDefault="005B5245" w:rsidP="005B5245">
      <w:pPr>
        <w:jc w:val="both"/>
        <w:rPr>
          <w:rFonts w:ascii="Arial"/>
        </w:rPr>
      </w:pPr>
      <w:r>
        <w:rPr>
          <w:rFonts w:ascii="Arial"/>
        </w:rPr>
        <w:t xml:space="preserve">In either case the references obtained will </w:t>
      </w:r>
      <w:r w:rsidR="00077F9F">
        <w:rPr>
          <w:rFonts w:ascii="Arial"/>
        </w:rPr>
        <w:t xml:space="preserve">only </w:t>
      </w:r>
      <w:r>
        <w:rPr>
          <w:rFonts w:ascii="Arial"/>
        </w:rPr>
        <w:t xml:space="preserve">be shared with </w:t>
      </w:r>
      <w:r w:rsidR="00077F9F">
        <w:rPr>
          <w:rFonts w:ascii="Arial"/>
        </w:rPr>
        <w:t xml:space="preserve">the </w:t>
      </w:r>
      <w:r>
        <w:rPr>
          <w:rFonts w:ascii="Arial"/>
        </w:rPr>
        <w:t>other members of the Selection Committee</w:t>
      </w:r>
      <w:r w:rsidR="00077F9F">
        <w:rPr>
          <w:rFonts w:ascii="Arial"/>
        </w:rPr>
        <w:t xml:space="preserve"> </w:t>
      </w:r>
      <w:r>
        <w:rPr>
          <w:rFonts w:ascii="Arial"/>
        </w:rPr>
        <w:t>in the event that you are deemed to have scored sufficient marks at interview to be considered an appointable candidate.</w:t>
      </w:r>
      <w:r w:rsidR="00D46D8E">
        <w:rPr>
          <w:rFonts w:ascii="Arial"/>
        </w:rPr>
        <w:t xml:space="preserve"> </w:t>
      </w:r>
      <w:r w:rsidR="00D46D8E" w:rsidRPr="00D46D8E">
        <w:rPr>
          <w:rFonts w:ascii="Arial"/>
        </w:rPr>
        <w:t xml:space="preserve">Unopened references </w:t>
      </w:r>
      <w:r w:rsidR="00D46D8E">
        <w:rPr>
          <w:rFonts w:ascii="Arial"/>
        </w:rPr>
        <w:t>will be</w:t>
      </w:r>
      <w:r w:rsidR="00D46D8E" w:rsidRPr="00D46D8E">
        <w:rPr>
          <w:rFonts w:ascii="Arial"/>
        </w:rPr>
        <w:t xml:space="preserve"> destroyed in a secure and confidential manner after the formal announcement of </w:t>
      </w:r>
      <w:r w:rsidR="00D46D8E">
        <w:rPr>
          <w:rFonts w:ascii="Arial"/>
        </w:rPr>
        <w:t xml:space="preserve">the </w:t>
      </w:r>
      <w:r w:rsidR="00D46D8E" w:rsidRPr="00D46D8E">
        <w:rPr>
          <w:rFonts w:ascii="Arial"/>
        </w:rPr>
        <w:t>appointment of the successful candidate.</w:t>
      </w:r>
      <w:r w:rsidR="00D46D8E" w:rsidRPr="00D46D8E">
        <w:rPr>
          <w:rFonts w:ascii="Arial"/>
        </w:rPr>
        <w:t> </w:t>
      </w:r>
    </w:p>
    <w:p w14:paraId="1BB0F123" w14:textId="77777777" w:rsidR="005B5245" w:rsidRDefault="005B5245" w:rsidP="005B5245">
      <w:pPr>
        <w:jc w:val="both"/>
        <w:rPr>
          <w:rFonts w:ascii="Arial"/>
        </w:rPr>
      </w:pPr>
    </w:p>
    <w:p w14:paraId="6E1F7F0A" w14:textId="77777777" w:rsidR="005B5245" w:rsidRPr="008B26F3" w:rsidRDefault="00095927" w:rsidP="005B5245">
      <w:pPr>
        <w:pStyle w:val="Body"/>
        <w:rPr>
          <w:rFonts w:ascii="Arial" w:eastAsia="Arial" w:hAnsi="Arial" w:cs="Arial"/>
          <w:b/>
          <w:bCs/>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49598CBB" w14:textId="77777777" w:rsidR="005B5245" w:rsidRDefault="005B5245" w:rsidP="005B5245">
      <w:pPr>
        <w:jc w:val="both"/>
        <w:rPr>
          <w:rFonts w:ascii="Arial"/>
        </w:rPr>
      </w:pPr>
    </w:p>
    <w:p w14:paraId="7C09AD66" w14:textId="77777777" w:rsidR="006B4EB1" w:rsidRDefault="006B4EB1" w:rsidP="005B5245">
      <w:pPr>
        <w:pStyle w:val="Body"/>
        <w:rPr>
          <w:rFonts w:ascii="Arial"/>
          <w:sz w:val="20"/>
          <w:szCs w:val="20"/>
        </w:rPr>
      </w:pPr>
    </w:p>
    <w:p w14:paraId="41E6F6C3" w14:textId="77777777" w:rsidR="006B4EB1" w:rsidRDefault="006B4EB1" w:rsidP="005B5245">
      <w:pPr>
        <w:pStyle w:val="Body"/>
        <w:rPr>
          <w:rFonts w:ascii="Arial"/>
          <w:sz w:val="20"/>
          <w:szCs w:val="20"/>
        </w:rPr>
      </w:pPr>
    </w:p>
    <w:p w14:paraId="03783BBE" w14:textId="77777777" w:rsidR="006B4EB1" w:rsidRDefault="006B4EB1" w:rsidP="005B5245">
      <w:pPr>
        <w:pStyle w:val="Body"/>
        <w:rPr>
          <w:rFonts w:ascii="Arial"/>
          <w:sz w:val="20"/>
          <w:szCs w:val="20"/>
        </w:rPr>
      </w:pPr>
    </w:p>
    <w:p w14:paraId="15BDC441" w14:textId="77777777" w:rsidR="006B4EB1" w:rsidRDefault="006B4EB1" w:rsidP="005B5245">
      <w:pPr>
        <w:pStyle w:val="Body"/>
        <w:rPr>
          <w:rFonts w:ascii="Arial"/>
          <w:sz w:val="20"/>
          <w:szCs w:val="20"/>
        </w:rPr>
      </w:pPr>
    </w:p>
    <w:p w14:paraId="318D340D" w14:textId="77777777" w:rsidR="006B4EB1" w:rsidRDefault="006B4EB1" w:rsidP="005B5245">
      <w:pPr>
        <w:pStyle w:val="Body"/>
        <w:rPr>
          <w:rFonts w:ascii="Arial"/>
          <w:sz w:val="20"/>
          <w:szCs w:val="20"/>
        </w:rPr>
      </w:pPr>
    </w:p>
    <w:p w14:paraId="0B78C392" w14:textId="2C1EB833" w:rsidR="005B5245" w:rsidRPr="008B26F3" w:rsidRDefault="005B5245" w:rsidP="005B5245">
      <w:pPr>
        <w:pStyle w:val="Body"/>
        <w:rPr>
          <w:rFonts w:ascii="Arial" w:eastAsia="Arial" w:hAnsi="Arial" w:cs="Arial"/>
        </w:rPr>
      </w:pPr>
      <w:r w:rsidRPr="008B26F3">
        <w:rPr>
          <w:rFonts w:ascii="Arial"/>
          <w:sz w:val="20"/>
          <w:szCs w:val="20"/>
        </w:rPr>
        <w:lastRenderedPageBreak/>
        <w:t>11.1</w:t>
      </w:r>
      <w:r w:rsidRPr="008B26F3">
        <w:rPr>
          <w:rFonts w:ascii="Arial"/>
          <w:sz w:val="20"/>
          <w:szCs w:val="20"/>
        </w:rPr>
        <w:tab/>
      </w:r>
      <w:r w:rsidRPr="008B26F3">
        <w:rPr>
          <w:rFonts w:ascii="Arial"/>
          <w:b/>
          <w:bCs/>
        </w:rPr>
        <w:t>Professional Referee</w:t>
      </w:r>
      <w:r>
        <w:rPr>
          <w:rFonts w:ascii="Arial"/>
          <w:b/>
          <w:bCs/>
        </w:rPr>
        <w:t xml:space="preserve"> 1</w:t>
      </w:r>
    </w:p>
    <w:p w14:paraId="32F35F27" w14:textId="77777777" w:rsidR="005B5245" w:rsidRPr="008B26F3" w:rsidRDefault="005B5245" w:rsidP="005B5245">
      <w:pPr>
        <w:pStyle w:val="Body"/>
        <w:rPr>
          <w:rFonts w:ascii="Arial" w:eastAsia="Arial" w:hAnsi="Arial" w:cs="Arial"/>
        </w:rPr>
      </w:pPr>
    </w:p>
    <w:p w14:paraId="3D962DF7" w14:textId="77777777" w:rsidR="005B5245" w:rsidRPr="008B26F3" w:rsidRDefault="005B5245" w:rsidP="005B5245">
      <w:pPr>
        <w:pStyle w:val="Body"/>
        <w:rPr>
          <w:rFonts w:ascii="Arial" w:eastAsia="Arial" w:hAnsi="Arial" w:cs="Arial"/>
        </w:rPr>
      </w:pPr>
      <w:r w:rsidRPr="008B26F3">
        <w:rPr>
          <w:rFonts w:ascii="Arial"/>
        </w:rPr>
        <w:t>Name:</w:t>
      </w:r>
    </w:p>
    <w:p w14:paraId="456E2B8E"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E89C3B9" w14:textId="77777777" w:rsidR="005B5245" w:rsidRPr="008B26F3" w:rsidRDefault="005B5245" w:rsidP="005B5245">
      <w:pPr>
        <w:pStyle w:val="Body"/>
        <w:rPr>
          <w:rFonts w:ascii="Arial" w:eastAsia="Arial" w:hAnsi="Arial" w:cs="Arial"/>
        </w:rPr>
      </w:pPr>
      <w:r w:rsidRPr="008B26F3">
        <w:rPr>
          <w:rFonts w:ascii="Arial"/>
        </w:rPr>
        <w:t>Address:</w:t>
      </w:r>
    </w:p>
    <w:p w14:paraId="76266194" w14:textId="77777777" w:rsidR="005B5245" w:rsidRPr="008B26F3" w:rsidRDefault="005B5245" w:rsidP="005B5245">
      <w:pPr>
        <w:pStyle w:val="Body"/>
        <w:rPr>
          <w:rFonts w:ascii="Arial" w:eastAsia="Arial" w:hAnsi="Arial" w:cs="Arial"/>
        </w:rPr>
      </w:pPr>
    </w:p>
    <w:p w14:paraId="397A4EA5" w14:textId="77777777" w:rsidR="005B5245" w:rsidRPr="008B26F3" w:rsidRDefault="005B5245" w:rsidP="005B5245">
      <w:pPr>
        <w:pStyle w:val="Body"/>
        <w:rPr>
          <w:rFonts w:ascii="Arial" w:eastAsia="Arial" w:hAnsi="Arial" w:cs="Arial"/>
        </w:rPr>
      </w:pPr>
      <w:r w:rsidRPr="008B26F3">
        <w:rPr>
          <w:rFonts w:ascii="Arial"/>
        </w:rPr>
        <w:t>Telephone/ Mobile:</w:t>
      </w:r>
    </w:p>
    <w:p w14:paraId="2427EEBA" w14:textId="77777777" w:rsidR="005B5245" w:rsidRPr="008B26F3" w:rsidRDefault="005B5245" w:rsidP="005B5245">
      <w:pPr>
        <w:pStyle w:val="Body"/>
        <w:ind w:firstLine="1200"/>
        <w:rPr>
          <w:rFonts w:ascii="Arial" w:eastAsia="Arial" w:hAnsi="Arial" w:cs="Arial"/>
        </w:rPr>
      </w:pPr>
    </w:p>
    <w:p w14:paraId="2AFE26CB" w14:textId="77777777" w:rsidR="005B5245" w:rsidRPr="008B26F3" w:rsidRDefault="005B5245" w:rsidP="005B5245">
      <w:pPr>
        <w:pStyle w:val="Body"/>
        <w:rPr>
          <w:rFonts w:ascii="Arial" w:eastAsia="Arial" w:hAnsi="Arial" w:cs="Arial"/>
        </w:rPr>
      </w:pPr>
      <w:r w:rsidRPr="008B26F3">
        <w:rPr>
          <w:rFonts w:ascii="Arial"/>
        </w:rPr>
        <w:t>E-mail:</w:t>
      </w:r>
    </w:p>
    <w:p w14:paraId="73230FB0" w14:textId="77777777" w:rsidR="005B5245" w:rsidRPr="008B26F3" w:rsidRDefault="005B5245" w:rsidP="005B5245">
      <w:pPr>
        <w:pStyle w:val="Body"/>
        <w:rPr>
          <w:rFonts w:ascii="Arial" w:eastAsia="Arial" w:hAnsi="Arial" w:cs="Arial"/>
        </w:rPr>
      </w:pPr>
    </w:p>
    <w:p w14:paraId="231DB9E4"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4671297C" w14:textId="77777777" w:rsidR="005B5245" w:rsidRPr="008B26F3" w:rsidRDefault="005B5245" w:rsidP="005B5245">
      <w:pPr>
        <w:pStyle w:val="Body"/>
        <w:rPr>
          <w:rFonts w:ascii="Arial" w:eastAsia="Arial" w:hAnsi="Arial" w:cs="Arial"/>
          <w:b/>
          <w:bCs/>
        </w:rPr>
      </w:pPr>
    </w:p>
    <w:p w14:paraId="7E5142B9" w14:textId="77777777" w:rsidR="005B5245" w:rsidRPr="008B26F3" w:rsidRDefault="005B5245" w:rsidP="005B5245">
      <w:pPr>
        <w:pStyle w:val="Body"/>
        <w:rPr>
          <w:rFonts w:ascii="Arial" w:eastAsia="Arial" w:hAnsi="Arial" w:cs="Arial"/>
          <w:b/>
          <w:bCs/>
        </w:rPr>
      </w:pPr>
      <w:r w:rsidRPr="008B26F3">
        <w:rPr>
          <w:rFonts w:ascii="Arial"/>
          <w:sz w:val="20"/>
          <w:szCs w:val="20"/>
        </w:rPr>
        <w:t>11.2</w:t>
      </w:r>
      <w:r w:rsidRPr="008B26F3">
        <w:rPr>
          <w:rFonts w:ascii="Arial" w:eastAsia="Arial" w:hAnsi="Arial" w:cs="Arial"/>
        </w:rPr>
        <w:tab/>
      </w:r>
      <w:r w:rsidRPr="008B26F3">
        <w:rPr>
          <w:rFonts w:ascii="Arial"/>
          <w:b/>
          <w:bCs/>
        </w:rPr>
        <w:t>Professional Referee</w:t>
      </w:r>
      <w:r>
        <w:rPr>
          <w:rFonts w:ascii="Arial"/>
          <w:b/>
          <w:bCs/>
        </w:rPr>
        <w:t xml:space="preserve"> 2</w:t>
      </w:r>
    </w:p>
    <w:p w14:paraId="0E79BAC1" w14:textId="77777777" w:rsidR="005B5245" w:rsidRPr="008B26F3" w:rsidRDefault="005B5245" w:rsidP="005B5245">
      <w:pPr>
        <w:pStyle w:val="Body"/>
        <w:rPr>
          <w:rFonts w:ascii="Arial" w:eastAsia="Arial" w:hAnsi="Arial" w:cs="Arial"/>
        </w:rPr>
      </w:pPr>
    </w:p>
    <w:p w14:paraId="6EFE4837" w14:textId="77777777" w:rsidR="005B5245" w:rsidRPr="008B26F3" w:rsidRDefault="005B5245" w:rsidP="005B5245">
      <w:pPr>
        <w:pStyle w:val="Body"/>
        <w:rPr>
          <w:rFonts w:ascii="Arial" w:eastAsia="Arial" w:hAnsi="Arial" w:cs="Arial"/>
        </w:rPr>
      </w:pPr>
      <w:r w:rsidRPr="008B26F3">
        <w:rPr>
          <w:rFonts w:ascii="Arial"/>
        </w:rPr>
        <w:t>Name:</w:t>
      </w:r>
    </w:p>
    <w:p w14:paraId="2C255879"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FBFE26A" w14:textId="77777777" w:rsidR="005B5245" w:rsidRPr="008B26F3" w:rsidRDefault="005B5245" w:rsidP="005B5245">
      <w:pPr>
        <w:pStyle w:val="Body"/>
        <w:rPr>
          <w:rFonts w:ascii="Arial" w:eastAsia="Arial" w:hAnsi="Arial" w:cs="Arial"/>
        </w:rPr>
      </w:pPr>
      <w:r w:rsidRPr="008B26F3">
        <w:rPr>
          <w:rFonts w:ascii="Arial"/>
        </w:rPr>
        <w:t>Address:</w:t>
      </w:r>
    </w:p>
    <w:p w14:paraId="6F5DC8C8" w14:textId="77777777" w:rsidR="005B5245" w:rsidRPr="008B26F3" w:rsidRDefault="005B5245" w:rsidP="005B5245">
      <w:pPr>
        <w:pStyle w:val="Body"/>
        <w:rPr>
          <w:rFonts w:ascii="Arial" w:eastAsia="Arial" w:hAnsi="Arial" w:cs="Arial"/>
        </w:rPr>
      </w:pPr>
    </w:p>
    <w:p w14:paraId="7BEC9D69" w14:textId="77777777" w:rsidR="005B5245" w:rsidRPr="008B26F3" w:rsidRDefault="005B5245" w:rsidP="005B5245">
      <w:pPr>
        <w:pStyle w:val="Body"/>
        <w:rPr>
          <w:rFonts w:ascii="Arial" w:eastAsia="Arial" w:hAnsi="Arial" w:cs="Arial"/>
        </w:rPr>
      </w:pPr>
      <w:r w:rsidRPr="008B26F3">
        <w:rPr>
          <w:rFonts w:ascii="Arial"/>
        </w:rPr>
        <w:t>Telephone/ Mobile:</w:t>
      </w:r>
    </w:p>
    <w:p w14:paraId="3F5FAF9E" w14:textId="77777777" w:rsidR="005B5245" w:rsidRPr="008B26F3" w:rsidRDefault="005B5245" w:rsidP="005B5245">
      <w:pPr>
        <w:pStyle w:val="Body"/>
        <w:ind w:firstLine="1200"/>
        <w:rPr>
          <w:rFonts w:ascii="Arial" w:eastAsia="Arial" w:hAnsi="Arial" w:cs="Arial"/>
        </w:rPr>
      </w:pPr>
    </w:p>
    <w:p w14:paraId="54E11E95" w14:textId="77777777" w:rsidR="005B5245" w:rsidRPr="008B26F3" w:rsidRDefault="005B5245" w:rsidP="005B5245">
      <w:pPr>
        <w:pStyle w:val="Body"/>
        <w:rPr>
          <w:rFonts w:ascii="Arial" w:eastAsia="Arial" w:hAnsi="Arial" w:cs="Arial"/>
        </w:rPr>
      </w:pPr>
      <w:r w:rsidRPr="008B26F3">
        <w:rPr>
          <w:rFonts w:ascii="Arial"/>
        </w:rPr>
        <w:t>Email:</w:t>
      </w:r>
    </w:p>
    <w:p w14:paraId="5B5F2054" w14:textId="77777777" w:rsidR="005B5245" w:rsidRPr="008B26F3" w:rsidRDefault="005B5245" w:rsidP="005B5245">
      <w:pPr>
        <w:pStyle w:val="Body"/>
        <w:rPr>
          <w:rFonts w:ascii="Arial" w:eastAsia="Arial" w:hAnsi="Arial" w:cs="Arial"/>
        </w:rPr>
      </w:pPr>
    </w:p>
    <w:p w14:paraId="6B682D6D"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16A3928E" w14:textId="77777777" w:rsidR="005B5245" w:rsidRDefault="005B5245" w:rsidP="005B5245">
      <w:pPr>
        <w:jc w:val="both"/>
        <w:rPr>
          <w:rFonts w:ascii="Arial"/>
        </w:rPr>
      </w:pPr>
    </w:p>
    <w:p w14:paraId="1C3A110D" w14:textId="77777777" w:rsidR="005B5245" w:rsidRPr="008B26F3" w:rsidRDefault="005B5245" w:rsidP="005B5245">
      <w:pPr>
        <w:pStyle w:val="Body"/>
        <w:rPr>
          <w:rFonts w:ascii="Arial" w:eastAsia="Arial" w:hAnsi="Arial" w:cs="Arial"/>
          <w:b/>
          <w:bCs/>
        </w:rPr>
      </w:pPr>
      <w:r>
        <w:rPr>
          <w:rFonts w:ascii="Arial"/>
          <w:sz w:val="20"/>
          <w:szCs w:val="20"/>
        </w:rPr>
        <w:t>11.3</w:t>
      </w:r>
      <w:r w:rsidRPr="008B26F3">
        <w:rPr>
          <w:rFonts w:ascii="Arial" w:eastAsia="Arial" w:hAnsi="Arial" w:cs="Arial"/>
        </w:rPr>
        <w:tab/>
      </w:r>
      <w:r w:rsidRPr="008B26F3">
        <w:rPr>
          <w:rFonts w:ascii="Arial"/>
          <w:b/>
          <w:bCs/>
        </w:rPr>
        <w:t>Professional Referee</w:t>
      </w:r>
      <w:r>
        <w:rPr>
          <w:rFonts w:ascii="Arial"/>
          <w:b/>
          <w:bCs/>
        </w:rPr>
        <w:t xml:space="preserve"> 3</w:t>
      </w:r>
    </w:p>
    <w:p w14:paraId="7AACF3CA" w14:textId="77777777" w:rsidR="005B5245" w:rsidRDefault="005B5245" w:rsidP="005B5245">
      <w:pPr>
        <w:jc w:val="both"/>
        <w:rPr>
          <w:rFonts w:ascii="Arial"/>
        </w:rPr>
      </w:pPr>
    </w:p>
    <w:p w14:paraId="581184F1" w14:textId="77777777" w:rsidR="005B5245" w:rsidRPr="008B26F3" w:rsidRDefault="005B5245" w:rsidP="005B5245">
      <w:pPr>
        <w:pStyle w:val="Body"/>
        <w:rPr>
          <w:rFonts w:ascii="Arial" w:eastAsia="Arial" w:hAnsi="Arial" w:cs="Arial"/>
        </w:rPr>
      </w:pPr>
      <w:r w:rsidRPr="008B26F3">
        <w:rPr>
          <w:rFonts w:ascii="Arial"/>
        </w:rPr>
        <w:t>Name:</w:t>
      </w:r>
    </w:p>
    <w:p w14:paraId="3325F56E"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52455BAB" w14:textId="77777777" w:rsidR="005B5245" w:rsidRPr="008B26F3" w:rsidRDefault="005B5245" w:rsidP="005B5245">
      <w:pPr>
        <w:pStyle w:val="Body"/>
        <w:rPr>
          <w:rFonts w:ascii="Arial" w:eastAsia="Arial" w:hAnsi="Arial" w:cs="Arial"/>
        </w:rPr>
      </w:pPr>
      <w:r w:rsidRPr="008B26F3">
        <w:rPr>
          <w:rFonts w:ascii="Arial"/>
        </w:rPr>
        <w:t>Address:</w:t>
      </w:r>
    </w:p>
    <w:p w14:paraId="49DA9FBD" w14:textId="77777777" w:rsidR="005B5245" w:rsidRPr="008B26F3" w:rsidRDefault="005B5245" w:rsidP="005B5245">
      <w:pPr>
        <w:pStyle w:val="Body"/>
        <w:rPr>
          <w:rFonts w:ascii="Arial" w:eastAsia="Arial" w:hAnsi="Arial" w:cs="Arial"/>
        </w:rPr>
      </w:pPr>
    </w:p>
    <w:p w14:paraId="632EEFB9" w14:textId="77777777" w:rsidR="005B5245" w:rsidRPr="008B26F3" w:rsidRDefault="005B5245" w:rsidP="005B5245">
      <w:pPr>
        <w:pStyle w:val="Body"/>
        <w:rPr>
          <w:rFonts w:ascii="Arial" w:eastAsia="Arial" w:hAnsi="Arial" w:cs="Arial"/>
        </w:rPr>
      </w:pPr>
      <w:r w:rsidRPr="008B26F3">
        <w:rPr>
          <w:rFonts w:ascii="Arial"/>
        </w:rPr>
        <w:t>Telephone/ Mobile:</w:t>
      </w:r>
    </w:p>
    <w:p w14:paraId="1AAF72C9" w14:textId="77777777" w:rsidR="005B5245" w:rsidRPr="008B26F3" w:rsidRDefault="005B5245" w:rsidP="005B5245">
      <w:pPr>
        <w:pStyle w:val="Body"/>
        <w:ind w:firstLine="1200"/>
        <w:rPr>
          <w:rFonts w:ascii="Arial" w:eastAsia="Arial" w:hAnsi="Arial" w:cs="Arial"/>
        </w:rPr>
      </w:pPr>
    </w:p>
    <w:p w14:paraId="57D3560B" w14:textId="77777777" w:rsidR="005B5245" w:rsidRPr="008B26F3" w:rsidRDefault="005B5245" w:rsidP="005B5245">
      <w:pPr>
        <w:pStyle w:val="Body"/>
        <w:rPr>
          <w:rFonts w:ascii="Arial" w:eastAsia="Arial" w:hAnsi="Arial" w:cs="Arial"/>
        </w:rPr>
      </w:pPr>
      <w:r w:rsidRPr="008B26F3">
        <w:rPr>
          <w:rFonts w:ascii="Arial"/>
        </w:rPr>
        <w:t>Email:</w:t>
      </w:r>
    </w:p>
    <w:p w14:paraId="6198D9B5" w14:textId="77777777" w:rsidR="005B5245" w:rsidRPr="008B26F3" w:rsidRDefault="005B5245" w:rsidP="005B5245">
      <w:pPr>
        <w:pStyle w:val="Body"/>
        <w:rPr>
          <w:rFonts w:ascii="Arial" w:eastAsia="Arial" w:hAnsi="Arial" w:cs="Arial"/>
        </w:rPr>
      </w:pPr>
    </w:p>
    <w:p w14:paraId="3FE4DC4E"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49E47739" w14:textId="77777777" w:rsidR="005B5245" w:rsidRDefault="005B5245" w:rsidP="005B5245">
      <w:pPr>
        <w:jc w:val="both"/>
        <w:rPr>
          <w:rFonts w:ascii="Arial"/>
        </w:rPr>
      </w:pPr>
    </w:p>
    <w:p w14:paraId="5CBEAC35" w14:textId="77777777" w:rsidR="00EE36D6" w:rsidRPr="008B26F3" w:rsidRDefault="00EE36D6" w:rsidP="00EE36D6">
      <w:pPr>
        <w:pStyle w:val="Body"/>
        <w:rPr>
          <w:rFonts w:ascii="Arial" w:eastAsia="Arial" w:hAnsi="Arial" w:cs="Arial"/>
          <w:b/>
          <w:bCs/>
        </w:rPr>
      </w:pPr>
    </w:p>
    <w:p w14:paraId="19E159AE"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5050AB9A" w14:textId="77777777" w:rsidTr="08402437">
        <w:trPr>
          <w:trHeight w:val="360"/>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0" w:type="dxa"/>
              <w:bottom w:w="80" w:type="dxa"/>
              <w:right w:w="80" w:type="dxa"/>
            </w:tcMar>
          </w:tcPr>
          <w:p w14:paraId="753A1551" w14:textId="77777777" w:rsidR="00EE36D6" w:rsidRPr="00346A6E" w:rsidRDefault="00EE36D6" w:rsidP="00E75204">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6900DA50" w14:textId="19B01476" w:rsidR="08402437" w:rsidRDefault="08402437"/>
    <w:p w14:paraId="41D4116E" w14:textId="77777777" w:rsidR="00EE36D6" w:rsidRPr="00346A6E" w:rsidRDefault="00EE36D6" w:rsidP="00EE36D6">
      <w:pPr>
        <w:pStyle w:val="Body"/>
        <w:widowControl w:val="0"/>
        <w:tabs>
          <w:tab w:val="left" w:pos="1260"/>
        </w:tabs>
        <w:rPr>
          <w:rFonts w:ascii="Arial" w:eastAsia="Arial" w:hAnsi="Arial" w:cs="Arial"/>
          <w:b/>
          <w:bCs/>
        </w:rPr>
      </w:pPr>
    </w:p>
    <w:p w14:paraId="7FAD84AB"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3EC7A0E9"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0B74F02D" w14:textId="77777777" w:rsidR="00EE36D6" w:rsidRPr="00346A6E" w:rsidRDefault="00EE36D6" w:rsidP="00EE36D6">
      <w:pPr>
        <w:pStyle w:val="Body"/>
        <w:tabs>
          <w:tab w:val="left" w:pos="1260"/>
        </w:tabs>
        <w:ind w:left="284"/>
        <w:rPr>
          <w:rFonts w:ascii="Arial" w:eastAsia="Arial" w:hAnsi="Arial" w:cs="Arial"/>
          <w:b/>
          <w:bCs/>
        </w:rPr>
      </w:pPr>
    </w:p>
    <w:p w14:paraId="202EA68C"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38B8052D" w14:textId="77777777" w:rsidR="00EE36D6" w:rsidRPr="00346A6E" w:rsidRDefault="00EE36D6" w:rsidP="00EE36D6">
      <w:pPr>
        <w:pStyle w:val="Body"/>
        <w:tabs>
          <w:tab w:val="left" w:pos="1260"/>
        </w:tabs>
        <w:ind w:left="284"/>
        <w:rPr>
          <w:rFonts w:ascii="Arial" w:eastAsia="Arial" w:hAnsi="Arial" w:cs="Arial"/>
          <w:b/>
          <w:bCs/>
        </w:rPr>
      </w:pPr>
    </w:p>
    <w:p w14:paraId="06AB71A8" w14:textId="77777777" w:rsidR="00EE36D6" w:rsidRPr="00346A6E" w:rsidRDefault="00EE36D6" w:rsidP="00EE36D6">
      <w:pPr>
        <w:pStyle w:val="Body"/>
        <w:tabs>
          <w:tab w:val="left" w:pos="1260"/>
        </w:tabs>
        <w:ind w:left="284"/>
        <w:rPr>
          <w:rFonts w:ascii="Arial" w:eastAsia="Arial" w:hAnsi="Arial" w:cs="Arial"/>
          <w:b/>
          <w:bCs/>
        </w:rPr>
      </w:pPr>
    </w:p>
    <w:p w14:paraId="7A33F97E" w14:textId="77777777" w:rsidR="00EE36D6" w:rsidRPr="00346A6E" w:rsidRDefault="00EE36D6" w:rsidP="00EE36D6">
      <w:pPr>
        <w:pStyle w:val="Body"/>
        <w:tabs>
          <w:tab w:val="left" w:pos="1260"/>
        </w:tabs>
        <w:rPr>
          <w:rFonts w:ascii="Arial" w:eastAsia="Arial" w:hAnsi="Arial" w:cs="Arial"/>
          <w:b/>
          <w:bCs/>
        </w:rPr>
      </w:pPr>
    </w:p>
    <w:p w14:paraId="36F75135"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Date:</w:t>
      </w:r>
      <w:r w:rsidRPr="00346A6E">
        <w:rPr>
          <w:rFonts w:hAnsi="Arial"/>
          <w:b/>
          <w:bCs/>
        </w:rPr>
        <w:t>……………………</w:t>
      </w:r>
      <w:r w:rsidRPr="00346A6E">
        <w:rPr>
          <w:rFonts w:ascii="Arial"/>
          <w:b/>
          <w:bCs/>
        </w:rPr>
        <w:t>.</w:t>
      </w:r>
    </w:p>
    <w:p w14:paraId="48F3309A" w14:textId="77777777" w:rsidR="00EE36D6" w:rsidRPr="008A70DA" w:rsidRDefault="00EE36D6" w:rsidP="008A70DA">
      <w:pPr>
        <w:pStyle w:val="Body"/>
        <w:tabs>
          <w:tab w:val="left" w:pos="1260"/>
        </w:tabs>
        <w:rPr>
          <w:rFonts w:ascii="Arial" w:eastAsia="Arial" w:hAnsi="Arial" w:cs="Arial"/>
          <w:b/>
          <w:bCs/>
        </w:rPr>
      </w:pPr>
      <w:r w:rsidRPr="00346A6E">
        <w:rPr>
          <w:rFonts w:ascii="Arial"/>
          <w:b/>
          <w:bCs/>
        </w:rPr>
        <w:t xml:space="preserve">         </w:t>
      </w:r>
    </w:p>
    <w:p w14:paraId="349C4F53" w14:textId="77777777" w:rsidR="00937577" w:rsidRPr="00346A6E" w:rsidRDefault="00937577" w:rsidP="00937577">
      <w:pPr>
        <w:pStyle w:val="BodyText"/>
        <w:tabs>
          <w:tab w:val="left" w:pos="1260"/>
        </w:tabs>
        <w:spacing w:line="252" w:lineRule="auto"/>
        <w:jc w:val="both"/>
        <w:rPr>
          <w:rFonts w:ascii="Arial" w:eastAsia="Arial" w:hAnsi="Arial" w:cs="Arial"/>
          <w:i/>
          <w:iCs/>
          <w:lang w:val="en-IE"/>
        </w:rPr>
      </w:pPr>
    </w:p>
    <w:p w14:paraId="6B9BF2A6" w14:textId="77777777" w:rsidR="00EE36D6" w:rsidRPr="00C32E34"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access to the personal information held about you. Should you wish to make any changes, or erasures, to </w:t>
      </w:r>
      <w:r w:rsidR="009663D3">
        <w:rPr>
          <w:rFonts w:ascii="Arial"/>
          <w:b w:val="0"/>
          <w:i/>
          <w:iCs/>
          <w:sz w:val="20"/>
          <w:lang w:val="en-IE"/>
        </w:rPr>
        <w:t>your personal data,</w:t>
      </w:r>
      <w:r w:rsidRPr="00346A6E">
        <w:rPr>
          <w:rFonts w:ascii="Arial"/>
          <w:b w:val="0"/>
          <w:i/>
          <w:iCs/>
          <w:sz w:val="20"/>
          <w:lang w:val="en-IE"/>
        </w:rPr>
        <w:t xml:space="preserve"> please contact the chairperson of the Board of Management. </w:t>
      </w:r>
    </w:p>
    <w:p w14:paraId="58B8BFCB"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014714FE" wp14:editId="1EFD050E">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68860067"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77CA55B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2846652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2FA4758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533E3B8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157F52D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099A193"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30D86955"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794DAF0D"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3441895F"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513FE0E5"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1AA393CD"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714FE" id="_x0000_s1035"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k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q2OO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P9HKkKQIAAE4EAAAOAAAAAAAAAAAAAAAAAC4CAABkcnMv&#10;ZTJvRG9jLnhtbFBLAQItABQABgAIAAAAIQDL2gTc4AAAAAkBAAAPAAAAAAAAAAAAAAAAAIMEAABk&#10;cnMvZG93bnJldi54bWxQSwUGAAAAAAQABADzAAAAkAUAAAAA&#10;">
                <v:textbox>
                  <w:txbxContent>
                    <w:p w14:paraId="68860067"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77CA55B1"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in a Faith School </w:t>
                      </w:r>
                    </w:p>
                    <w:p w14:paraId="2846652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2FA4758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533E3B8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157F52D6"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099A193"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30D86955"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794DAF0D"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3441895F"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513FE0E5"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1AA393CD" w14:textId="77777777" w:rsidR="00CB1576" w:rsidRDefault="00CB1576"/>
                  </w:txbxContent>
                </v:textbox>
                <w10:wrap type="square"/>
              </v:shape>
            </w:pict>
          </mc:Fallback>
        </mc:AlternateContent>
      </w:r>
    </w:p>
    <w:p w14:paraId="42A2A164" w14:textId="77777777" w:rsidR="00CB1576" w:rsidRDefault="00CB1576" w:rsidP="00FA036A">
      <w:pPr>
        <w:pStyle w:val="Body"/>
        <w:tabs>
          <w:tab w:val="left" w:pos="1260"/>
        </w:tabs>
        <w:rPr>
          <w:rFonts w:ascii="Arial"/>
          <w:b/>
          <w:bCs/>
        </w:rPr>
      </w:pPr>
    </w:p>
    <w:p w14:paraId="74166094" w14:textId="77777777" w:rsidR="00FA036A" w:rsidRDefault="00FA036A" w:rsidP="00FA036A">
      <w:pPr>
        <w:pStyle w:val="Body"/>
        <w:tabs>
          <w:tab w:val="left" w:pos="1260"/>
        </w:tabs>
        <w:rPr>
          <w:rFonts w:ascii="Arial"/>
          <w:b/>
          <w:bCs/>
        </w:rPr>
      </w:pPr>
    </w:p>
    <w:p w14:paraId="1983F325" w14:textId="77777777" w:rsidR="008A3CBC" w:rsidRPr="00346A6E" w:rsidRDefault="008A3CBC" w:rsidP="00FA036A">
      <w:pPr>
        <w:pStyle w:val="Body"/>
        <w:tabs>
          <w:tab w:val="left" w:pos="1260"/>
        </w:tabs>
        <w:rPr>
          <w:rFonts w:ascii="Arial" w:eastAsia="Arial" w:hAnsi="Arial" w:cs="Arial"/>
          <w:b/>
          <w:bCs/>
        </w:rPr>
      </w:pPr>
      <w:r>
        <w:rPr>
          <w:rFonts w:ascii="Arial"/>
          <w:b/>
          <w:bCs/>
        </w:rPr>
        <w:t>Additional Notes:</w:t>
      </w:r>
    </w:p>
    <w:p w14:paraId="7613A323" w14:textId="77777777" w:rsidR="008A3CBC" w:rsidRPr="007073EC" w:rsidRDefault="008A3CBC" w:rsidP="008A3CBC">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6A66679B" w14:textId="77777777" w:rsidR="008A3CBC" w:rsidRPr="00346A6E" w:rsidRDefault="008A3CBC" w:rsidP="008A3CBC">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75A182BE" w14:textId="77777777" w:rsidR="008A3CBC" w:rsidRPr="008A3CBC" w:rsidRDefault="008A3CBC" w:rsidP="001A2FAA">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5021A045" w14:textId="77777777" w:rsidR="003572D5" w:rsidRPr="006147C5" w:rsidRDefault="003572D5">
      <w:pPr>
        <w:rPr>
          <w:rFonts w:ascii="Arial"/>
          <w:iCs/>
          <w:lang w:val="en-IE" w:eastAsia="x-none"/>
        </w:rPr>
      </w:pPr>
      <w:r w:rsidRPr="006147C5">
        <w:rPr>
          <w:rFonts w:ascii="Arial"/>
          <w:iCs/>
          <w:lang w:val="en-IE" w:eastAsia="x-none"/>
        </w:rPr>
        <w:br w:type="page"/>
      </w:r>
    </w:p>
    <w:p w14:paraId="350E4A9D" w14:textId="77777777" w:rsidR="003572D5" w:rsidRDefault="003572D5" w:rsidP="00DD76B7">
      <w:pPr>
        <w:rPr>
          <w:rFonts w:ascii="Arial" w:hAnsi="Arial" w:cs="Arial"/>
          <w:bCs/>
          <w:iCs/>
          <w:sz w:val="32"/>
          <w:szCs w:val="32"/>
        </w:rPr>
      </w:pPr>
      <w:r>
        <w:rPr>
          <w:rFonts w:ascii="Arial" w:hAnsi="Arial" w:cs="Arial"/>
          <w:bCs/>
          <w:iCs/>
          <w:sz w:val="32"/>
          <w:szCs w:val="32"/>
        </w:rPr>
        <w:lastRenderedPageBreak/>
        <w:t xml:space="preserve">To be detached from </w:t>
      </w:r>
      <w:r w:rsidR="00B23138">
        <w:rPr>
          <w:rFonts w:ascii="Arial" w:hAnsi="Arial" w:cs="Arial"/>
          <w:bCs/>
          <w:iCs/>
          <w:sz w:val="32"/>
          <w:szCs w:val="32"/>
        </w:rPr>
        <w:t xml:space="preserve">completed </w:t>
      </w:r>
      <w:r>
        <w:rPr>
          <w:rFonts w:ascii="Arial" w:hAnsi="Arial" w:cs="Arial"/>
          <w:bCs/>
          <w:iCs/>
          <w:sz w:val="32"/>
          <w:szCs w:val="32"/>
        </w:rPr>
        <w:t>Application Form</w:t>
      </w:r>
    </w:p>
    <w:p w14:paraId="005130D2" w14:textId="77777777" w:rsidR="003572D5" w:rsidRDefault="003572D5" w:rsidP="003572D5">
      <w:pPr>
        <w:pStyle w:val="BodyText"/>
        <w:tabs>
          <w:tab w:val="left" w:pos="1260"/>
        </w:tabs>
        <w:jc w:val="center"/>
        <w:rPr>
          <w:rFonts w:ascii="Arial" w:hAnsi="Arial" w:cs="Arial"/>
          <w:bCs/>
          <w:iCs/>
          <w:sz w:val="32"/>
          <w:szCs w:val="32"/>
        </w:rPr>
      </w:pPr>
    </w:p>
    <w:p w14:paraId="45CA9C37"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08D7BF1B" w14:textId="77777777" w:rsidR="003572D5" w:rsidRDefault="003572D5" w:rsidP="003572D5">
      <w:pPr>
        <w:pStyle w:val="BodyText"/>
        <w:tabs>
          <w:tab w:val="left" w:pos="1260"/>
        </w:tabs>
        <w:jc w:val="center"/>
        <w:rPr>
          <w:rFonts w:ascii="Arial" w:hAnsi="Arial" w:cs="Arial"/>
          <w:bCs/>
          <w:iCs/>
          <w:sz w:val="32"/>
          <w:szCs w:val="32"/>
        </w:rPr>
      </w:pPr>
    </w:p>
    <w:p w14:paraId="57CB177E" w14:textId="77777777" w:rsidR="003572D5" w:rsidRDefault="003572D5" w:rsidP="003572D5">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14:paraId="25512ED1"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367DCCF0"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32BD1D5"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131D862A"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6EB0AC0F" w14:textId="1C159C4A"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w:t>
      </w:r>
      <w:r w:rsidR="00CE1CA6">
        <w:rPr>
          <w:rFonts w:ascii="Arial" w:hAnsi="Arial" w:cs="Arial"/>
          <w:b w:val="0"/>
          <w:szCs w:val="24"/>
          <w:lang w:val="en-IE"/>
        </w:rPr>
        <w:t>7</w:t>
      </w:r>
      <w:r>
        <w:rPr>
          <w:rFonts w:ascii="Arial" w:hAnsi="Arial" w:cs="Arial"/>
          <w:b w:val="0"/>
          <w:szCs w:val="24"/>
          <w:lang w:val="en-IE"/>
        </w:rPr>
        <w:t xml:space="preserve"> or less?</w:t>
      </w:r>
    </w:p>
    <w:p w14:paraId="0AC59B23"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made five copies of your completed and signed form? </w:t>
      </w:r>
    </w:p>
    <w:p w14:paraId="59DD3F8A" w14:textId="77777777" w:rsidR="003572D5" w:rsidRDefault="003572D5" w:rsidP="003572D5">
      <w:pPr>
        <w:pStyle w:val="BodyText"/>
        <w:tabs>
          <w:tab w:val="left" w:pos="1260"/>
        </w:tabs>
        <w:spacing w:line="360" w:lineRule="auto"/>
        <w:ind w:left="1080"/>
        <w:jc w:val="both"/>
        <w:rPr>
          <w:rFonts w:ascii="Arial" w:hAnsi="Arial" w:cs="Arial"/>
          <w:b w:val="0"/>
          <w:szCs w:val="24"/>
          <w:lang w:val="en-IE"/>
        </w:rPr>
      </w:pPr>
      <w:r>
        <w:rPr>
          <w:rFonts w:ascii="Arial" w:hAnsi="Arial" w:cs="Arial"/>
          <w:b w:val="0"/>
          <w:szCs w:val="24"/>
          <w:lang w:val="en-IE"/>
        </w:rPr>
        <w:t xml:space="preserve">   </w:t>
      </w:r>
      <w:r w:rsidRPr="006D59A6">
        <w:rPr>
          <w:rFonts w:ascii="Arial" w:hAnsi="Arial" w:cs="Arial"/>
          <w:b w:val="0"/>
          <w:szCs w:val="24"/>
          <w:lang w:val="en-IE"/>
        </w:rPr>
        <w:t>(Your application should consist of 6 application forms.)</w:t>
      </w:r>
    </w:p>
    <w:p w14:paraId="17DB8952" w14:textId="77777777" w:rsidR="003572D5"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written “Application” on the envelope?</w:t>
      </w:r>
    </w:p>
    <w:p w14:paraId="5C2FCFC0" w14:textId="77777777" w:rsidR="003572D5" w:rsidRPr="006D59A6" w:rsidRDefault="003572D5" w:rsidP="003572D5">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sent the application by </w:t>
      </w:r>
      <w:r w:rsidRPr="0057251F">
        <w:rPr>
          <w:rFonts w:ascii="Arial" w:hAnsi="Arial" w:cs="Arial"/>
          <w:szCs w:val="24"/>
          <w:lang w:val="en-IE"/>
        </w:rPr>
        <w:t>registered</w:t>
      </w:r>
      <w:r>
        <w:rPr>
          <w:rFonts w:ascii="Arial" w:hAnsi="Arial" w:cs="Arial"/>
          <w:b w:val="0"/>
          <w:szCs w:val="24"/>
          <w:lang w:val="en-IE"/>
        </w:rPr>
        <w:t xml:space="preserve"> post? (Forms should not be hand-delivered)</w:t>
      </w:r>
    </w:p>
    <w:p w14:paraId="3141E519" w14:textId="77777777" w:rsidR="00B23138" w:rsidRDefault="00B23138" w:rsidP="00B23138">
      <w:pPr>
        <w:pStyle w:val="ListParagraph"/>
        <w:rPr>
          <w:rFonts w:ascii="Arial" w:hAnsi="Arial" w:cs="Arial"/>
          <w:bCs/>
          <w:iCs/>
          <w:sz w:val="32"/>
          <w:szCs w:val="32"/>
        </w:rPr>
      </w:pPr>
    </w:p>
    <w:p w14:paraId="47FEBC95" w14:textId="77777777" w:rsidR="00B23138" w:rsidRPr="00B23138" w:rsidRDefault="00B23138" w:rsidP="00B23138">
      <w:pPr>
        <w:pStyle w:val="ListParagraph"/>
        <w:jc w:val="center"/>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12958B6E"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7E5BC91D" w14:textId="77777777" w:rsidTr="00E75204">
        <w:trPr>
          <w:trHeight w:val="224"/>
        </w:trPr>
        <w:tc>
          <w:tcPr>
            <w:tcW w:w="9540" w:type="dxa"/>
            <w:tcBorders>
              <w:top w:val="single" w:sz="4" w:space="0" w:color="auto"/>
              <w:left w:val="single" w:sz="4" w:space="0" w:color="auto"/>
              <w:bottom w:val="single" w:sz="4" w:space="0" w:color="auto"/>
              <w:right w:val="single" w:sz="4" w:space="0" w:color="auto"/>
            </w:tcBorders>
          </w:tcPr>
          <w:p w14:paraId="0E12B2A3" w14:textId="77777777" w:rsidR="00B23138" w:rsidRPr="00B23138" w:rsidRDefault="00B23138" w:rsidP="00E75204">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Leadership in a Faith School</w:t>
            </w:r>
            <w:r w:rsidRPr="00B23138">
              <w:t xml:space="preserve"> </w:t>
            </w:r>
          </w:p>
        </w:tc>
      </w:tr>
      <w:tr w:rsidR="00B23138" w:rsidRPr="00BD4B04" w14:paraId="73D3AF37"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tcPr>
          <w:p w14:paraId="223F5CB1" w14:textId="77777777" w:rsidR="00B23138" w:rsidRPr="00BD4B04" w:rsidRDefault="00C12F69" w:rsidP="00E75204">
            <w:pPr>
              <w:spacing w:line="276" w:lineRule="auto"/>
              <w:jc w:val="both"/>
              <w:rPr>
                <w:rFonts w:ascii="Calibri" w:hAnsi="Calibri"/>
              </w:rPr>
            </w:pPr>
            <w:r w:rsidRPr="00BD4B04">
              <w:rPr>
                <w:rFonts w:ascii="Calibri" w:hAnsi="Calibri" w:cs="Arial"/>
              </w:rPr>
              <w:t xml:space="preserve">Definition: The </w:t>
            </w:r>
            <w:r>
              <w:rPr>
                <w:rFonts w:ascii="Calibri" w:hAnsi="Calibri" w:cs="Arial"/>
              </w:rPr>
              <w:t>Deputy Principal</w:t>
            </w:r>
            <w:r w:rsidRPr="00BD4B04">
              <w:rPr>
                <w:rFonts w:ascii="Calibri" w:hAnsi="Calibri" w:cs="Arial"/>
              </w:rPr>
              <w:t xml:space="preserve">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Pr>
                <w:rFonts w:ascii="Calibri" w:hAnsi="Calibri"/>
              </w:rPr>
              <w:t>Deputy Principal</w:t>
            </w:r>
            <w:r w:rsidRPr="00BD4B04">
              <w:rPr>
                <w:rFonts w:ascii="Calibri" w:hAnsi="Calibri"/>
              </w:rPr>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23138" w:rsidRPr="00BD4B04" w14:paraId="6186BF57"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AF5C4AC" w14:textId="77777777" w:rsidR="00B23138" w:rsidRPr="00BD4B04" w:rsidRDefault="00B23138" w:rsidP="00E75204">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5F5BB7A8"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tcPr>
          <w:p w14:paraId="09676A0A" w14:textId="77777777" w:rsidR="00B23138" w:rsidRPr="00BD4B04" w:rsidRDefault="00C12F69" w:rsidP="00E75204">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Pr>
                <w:rFonts w:ascii="Calibri" w:eastAsiaTheme="minorHAnsi" w:hAnsi="Calibri" w:cs="Arial"/>
              </w:rPr>
              <w:t>Deputy Principal assists the Principal in c</w:t>
            </w:r>
            <w:r w:rsidRPr="00BD4B04">
              <w:rPr>
                <w:rFonts w:ascii="Calibri" w:eastAsiaTheme="minorHAnsi" w:hAnsi="Calibri" w:cs="Arial"/>
              </w:rPr>
              <w:t>reat</w:t>
            </w:r>
            <w:r>
              <w:rPr>
                <w:rFonts w:ascii="Calibri" w:eastAsiaTheme="minorHAnsi" w:hAnsi="Calibri" w:cs="Arial"/>
              </w:rPr>
              <w:t>ing</w:t>
            </w:r>
            <w:r w:rsidRPr="00BD4B04">
              <w:rPr>
                <w:rFonts w:ascii="Calibri" w:eastAsiaTheme="minorHAnsi" w:hAnsi="Calibri" w:cs="Arial"/>
              </w:rPr>
              <w:t xml:space="preserve"> and promot</w:t>
            </w:r>
            <w:r>
              <w:rPr>
                <w:rFonts w:ascii="Calibri" w:eastAsiaTheme="minorHAnsi" w:hAnsi="Calibri" w:cs="Arial"/>
              </w:rPr>
              <w:t>ing</w:t>
            </w:r>
            <w:r w:rsidRPr="00BD4B04">
              <w:rPr>
                <w:rFonts w:ascii="Calibri" w:eastAsiaTheme="minorHAnsi" w:hAnsi="Calibri" w:cs="Arial"/>
              </w:rPr>
              <w:t xml:space="preserve">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5CA18072"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5EAC4C0A"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AC97C24" w14:textId="77777777" w:rsidR="00B23138" w:rsidRPr="00BD4B04" w:rsidRDefault="00B23138" w:rsidP="00E75204">
            <w:pPr>
              <w:spacing w:line="276" w:lineRule="auto"/>
              <w:jc w:val="center"/>
              <w:rPr>
                <w:rFonts w:ascii="Calibri" w:hAnsi="Calibri" w:cs="Arial"/>
                <w:b/>
              </w:rPr>
            </w:pPr>
            <w:r>
              <w:lastRenderedPageBreak/>
              <w:br w:type="page"/>
            </w:r>
            <w:r w:rsidRPr="00BD4B04">
              <w:rPr>
                <w:rFonts w:ascii="Calibri" w:hAnsi="Calibri" w:cs="Arial"/>
                <w:b/>
              </w:rPr>
              <w:t>C.  Interpersonal Relationships including Developing Leadership Capacity</w:t>
            </w:r>
          </w:p>
        </w:tc>
      </w:tr>
      <w:tr w:rsidR="00B23138" w:rsidRPr="00BD4B04" w14:paraId="50E012BF"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tcPr>
          <w:p w14:paraId="12EE091B" w14:textId="77777777" w:rsidR="00B23138" w:rsidRPr="00BD4B04" w:rsidRDefault="00C12F69" w:rsidP="00E75204">
            <w:pPr>
              <w:spacing w:line="276" w:lineRule="auto"/>
              <w:jc w:val="both"/>
              <w:rPr>
                <w:rFonts w:ascii="Calibri" w:hAnsi="Calibri" w:cs="Arial"/>
              </w:rPr>
            </w:pPr>
            <w:r w:rsidRPr="00E12B92">
              <w:rPr>
                <w:rFonts w:ascii="Calibri" w:eastAsiaTheme="minorHAnsi" w:hAnsi="Calibri" w:cs="Arial"/>
              </w:rPr>
              <w:t xml:space="preserve">Definition: The Deputy Principal critiques his/her practice as leader and develops his/her understanding of effective and sustainable leadership. He/she collaboratively builds and maintains professional and respectful relationships with </w:t>
            </w:r>
            <w:r>
              <w:rPr>
                <w:rFonts w:ascii="Calibri" w:eastAsiaTheme="minorHAnsi" w:hAnsi="Calibri" w:cs="Arial"/>
              </w:rPr>
              <w:t xml:space="preserve">the Principal, </w:t>
            </w:r>
            <w:r w:rsidRPr="00E12B92">
              <w:rPr>
                <w:rFonts w:ascii="Calibri" w:eastAsiaTheme="minorHAnsi" w:hAnsi="Calibri" w:cs="Arial"/>
              </w:rPr>
              <w:t xml:space="preserve">staff, students, parents and other support agencies, including building professional networks with other school leaders. </w:t>
            </w:r>
            <w:r>
              <w:rPr>
                <w:rFonts w:ascii="Calibri" w:eastAsiaTheme="minorHAnsi" w:hAnsi="Calibri" w:cs="Arial"/>
              </w:rPr>
              <w:t>In consultation with the Principal, t</w:t>
            </w:r>
            <w:r w:rsidRPr="00E12B92">
              <w:rPr>
                <w:rFonts w:ascii="Calibri" w:eastAsiaTheme="minorHAnsi" w:hAnsi="Calibri" w:cs="Arial"/>
              </w:rPr>
              <w: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He/She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7B6EA416"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F3BFD3B" w14:textId="77777777" w:rsidR="00B23138" w:rsidRPr="00BD4B04" w:rsidRDefault="00B23138" w:rsidP="00E75204">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DD38B96"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tcPr>
          <w:p w14:paraId="5E99D029" w14:textId="77777777" w:rsidR="00B23138" w:rsidRPr="00BD4B04" w:rsidRDefault="00C12F69" w:rsidP="00C12F69">
            <w:pPr>
              <w:spacing w:line="276" w:lineRule="auto"/>
              <w:jc w:val="both"/>
              <w:rPr>
                <w:rFonts w:ascii="Calibri" w:eastAsiaTheme="minorHAnsi" w:hAnsi="Calibri" w:cs="Arial"/>
              </w:rPr>
            </w:pPr>
            <w:r w:rsidRPr="00E12B92">
              <w:rPr>
                <w:rFonts w:ascii="Calibri" w:eastAsiaTheme="minorHAnsi" w:hAnsi="Calibri" w:cs="Arial"/>
              </w:rPr>
              <w:t xml:space="preserve">Definition: </w:t>
            </w:r>
            <w:r>
              <w:rPr>
                <w:rFonts w:ascii="Calibri" w:eastAsiaTheme="minorHAnsi" w:hAnsi="Calibri" w:cs="Arial"/>
              </w:rPr>
              <w:t>With the Principal, t</w:t>
            </w:r>
            <w:r w:rsidRPr="00E12B92">
              <w:rPr>
                <w:rFonts w:ascii="Calibri" w:eastAsiaTheme="minorHAnsi" w:hAnsi="Calibri" w:cs="Arial"/>
              </w:rPr>
              <w:t xml:space="preserve">he Deputy Principal manages the school’s human, physical and financial resources so as to create and maintain a learning organisation, managing challenging and complex situations in a manner that demonstrates equality, fairness and justice. </w:t>
            </w:r>
            <w:r>
              <w:rPr>
                <w:rFonts w:ascii="Calibri" w:eastAsiaTheme="minorHAnsi" w:hAnsi="Calibri" w:cs="Arial"/>
              </w:rPr>
              <w:t>In consultation with the Principal, t</w:t>
            </w:r>
            <w:r w:rsidRPr="00E12B92">
              <w:rPr>
                <w:rFonts w:ascii="Calibri" w:eastAsiaTheme="minorHAnsi" w:hAnsi="Calibri" w:cs="Arial"/>
              </w:rPr>
              <w: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w:t>
            </w:r>
            <w:r>
              <w:rPr>
                <w:rFonts w:ascii="Calibri" w:eastAsiaTheme="minorHAnsi" w:hAnsi="Calibri" w:cs="Arial"/>
              </w:rPr>
              <w:t xml:space="preserve">, with the Principal, </w:t>
            </w:r>
            <w:r w:rsidRPr="00E12B92">
              <w:rPr>
                <w:rFonts w:ascii="Calibri" w:eastAsiaTheme="minorHAnsi" w:hAnsi="Calibri" w:cs="Arial"/>
              </w:rPr>
              <w:t>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34070B14"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79ED966" w14:textId="77777777" w:rsidR="00B23138" w:rsidRPr="00BD4B04" w:rsidRDefault="00B23138" w:rsidP="00E75204">
            <w:pPr>
              <w:jc w:val="center"/>
              <w:rPr>
                <w:rFonts w:ascii="Calibri" w:hAnsi="Calibri" w:cs="Arial"/>
                <w:b/>
              </w:rPr>
            </w:pPr>
            <w:r w:rsidRPr="00BD4B04">
              <w:rPr>
                <w:rFonts w:ascii="Calibri" w:hAnsi="Calibri" w:cs="Arial"/>
                <w:b/>
              </w:rPr>
              <w:t>E.   Strategic Management including Leading School Development</w:t>
            </w:r>
          </w:p>
        </w:tc>
      </w:tr>
      <w:tr w:rsidR="00B23138" w:rsidRPr="00BD4B04" w14:paraId="079624B0"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tcPr>
          <w:p w14:paraId="0D40BCC2" w14:textId="77777777" w:rsidR="00B23138" w:rsidRPr="00BD4B04" w:rsidRDefault="00C12F69" w:rsidP="00C12F69">
            <w:pPr>
              <w:spacing w:line="276" w:lineRule="auto"/>
              <w:jc w:val="both"/>
              <w:rPr>
                <w:rFonts w:ascii="Calibri" w:hAnsi="Calibri" w:cs="Arial"/>
                <w:sz w:val="22"/>
                <w:szCs w:val="22"/>
              </w:rPr>
            </w:pPr>
            <w:r w:rsidRPr="00E12B92">
              <w:rPr>
                <w:rFonts w:ascii="Calibri" w:eastAsiaTheme="minorHAnsi" w:hAnsi="Calibri" w:cs="Arial"/>
              </w:rPr>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w:t>
            </w:r>
            <w:r>
              <w:rPr>
                <w:rFonts w:ascii="Calibri" w:eastAsiaTheme="minorHAnsi" w:hAnsi="Calibri" w:cs="Arial"/>
              </w:rPr>
              <w:t xml:space="preserve">assists the Principal in </w:t>
            </w:r>
            <w:r w:rsidRPr="00E12B92">
              <w:rPr>
                <w:rFonts w:ascii="Calibri" w:eastAsiaTheme="minorHAnsi" w:hAnsi="Calibri" w:cs="Arial"/>
              </w:rPr>
              <w:t>lead</w:t>
            </w:r>
            <w:r>
              <w:rPr>
                <w:rFonts w:ascii="Calibri" w:eastAsiaTheme="minorHAnsi" w:hAnsi="Calibri" w:cs="Arial"/>
              </w:rPr>
              <w:t>ing</w:t>
            </w:r>
            <w:r w:rsidRPr="00E12B92">
              <w:rPr>
                <w:rFonts w:ascii="Calibri" w:eastAsiaTheme="minorHAnsi" w:hAnsi="Calibri" w:cs="Arial"/>
              </w:rPr>
              <w:t xml:space="preserve"> the school’s engagement in a continuous process of self-evaluation and strategic planning. He/she builds and maintains relationships with parents, with other schools, and with the wider community.</w:t>
            </w:r>
          </w:p>
        </w:tc>
      </w:tr>
      <w:tr w:rsidR="00B23138" w:rsidRPr="00BD4B04" w14:paraId="6FB9321D"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60A2EFC" w14:textId="77777777" w:rsidR="00B23138" w:rsidRPr="00BD4B04" w:rsidRDefault="00B23138" w:rsidP="00E75204">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44A4754D" w14:textId="77777777" w:rsidTr="00E75204">
        <w:trPr>
          <w:trHeight w:val="460"/>
        </w:trPr>
        <w:tc>
          <w:tcPr>
            <w:tcW w:w="9540" w:type="dxa"/>
            <w:tcBorders>
              <w:top w:val="single" w:sz="4" w:space="0" w:color="auto"/>
              <w:left w:val="single" w:sz="4" w:space="0" w:color="auto"/>
              <w:bottom w:val="single" w:sz="4" w:space="0" w:color="auto"/>
              <w:right w:val="single" w:sz="4" w:space="0" w:color="auto"/>
            </w:tcBorders>
          </w:tcPr>
          <w:p w14:paraId="2EC4880F" w14:textId="77777777" w:rsidR="00B23138" w:rsidRPr="00BD4B04" w:rsidRDefault="005332E6" w:rsidP="005332E6">
            <w:pPr>
              <w:spacing w:line="276" w:lineRule="auto"/>
              <w:jc w:val="both"/>
              <w:rPr>
                <w:rFonts w:ascii="Calibri" w:hAnsi="Calibri" w:cs="Arial"/>
              </w:rPr>
            </w:pPr>
            <w:r w:rsidRPr="00E12B92">
              <w:rPr>
                <w:rFonts w:ascii="Calibri" w:eastAsiaTheme="minorHAnsi" w:hAnsi="Calibri" w:cs="Arial"/>
              </w:rPr>
              <w:t xml:space="preserve">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w:t>
            </w:r>
            <w:r w:rsidRPr="00E12B92">
              <w:rPr>
                <w:rFonts w:ascii="Calibri" w:eastAsiaTheme="minorHAnsi" w:hAnsi="Calibri" w:cs="Arial"/>
              </w:rPr>
              <w:lastRenderedPageBreak/>
              <w:t>enough to know when to seek support particularly when dealing with challenging situations. He/she is able to motivate himself/herself and attend to developing his/her self-awareness and self-management skills.</w:t>
            </w:r>
          </w:p>
        </w:tc>
      </w:tr>
    </w:tbl>
    <w:p w14:paraId="7434DA3E" w14:textId="77777777" w:rsidR="00595E48" w:rsidRPr="00F12F62" w:rsidRDefault="00595E48" w:rsidP="00B23138">
      <w:pPr>
        <w:rPr>
          <w:rFonts w:ascii="Arial" w:hAnsi="Arial" w:cs="Arial"/>
          <w:lang w:val="en-IE"/>
        </w:rPr>
      </w:pPr>
    </w:p>
    <w:sectPr w:rsidR="00595E48" w:rsidRPr="00F12F62" w:rsidSect="009570BC">
      <w:footerReference w:type="default" r:id="rId13"/>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DD91E" w14:textId="77777777" w:rsidR="00A5169F" w:rsidRDefault="00A5169F" w:rsidP="003747BC">
      <w:r>
        <w:separator/>
      </w:r>
    </w:p>
  </w:endnote>
  <w:endnote w:type="continuationSeparator" w:id="0">
    <w:p w14:paraId="08E6F153" w14:textId="77777777" w:rsidR="00A5169F" w:rsidRDefault="00A5169F"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EF26" w14:textId="547D9A3B" w:rsidR="00D104DA" w:rsidRDefault="00536082" w:rsidP="00536082">
    <w:pPr>
      <w:pStyle w:val="Footer"/>
      <w:jc w:val="right"/>
    </w:pPr>
    <w:r>
      <w:rPr>
        <w:rFonts w:ascii="Calibri" w:hAnsi="Calibri"/>
      </w:rPr>
      <w:tab/>
      <w:t xml:space="preserve">   </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5332E6">
      <w:rPr>
        <w:noProof/>
      </w:rPr>
      <w:t>16</w:t>
    </w:r>
    <w:r w:rsidR="00D104DA">
      <w:fldChar w:fldCharType="end"/>
    </w:r>
  </w:p>
  <w:p w14:paraId="5EEE58DF" w14:textId="77777777" w:rsidR="00D104DA" w:rsidRDefault="00D10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7192" w14:textId="77777777" w:rsidR="00A5169F" w:rsidRDefault="00A5169F" w:rsidP="003747BC">
      <w:r>
        <w:separator/>
      </w:r>
    </w:p>
  </w:footnote>
  <w:footnote w:type="continuationSeparator" w:id="0">
    <w:p w14:paraId="256CB43A" w14:textId="77777777" w:rsidR="00A5169F" w:rsidRDefault="00A5169F"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5"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6"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8"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1"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3"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5"/>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
  </w:num>
  <w:num w:numId="10">
    <w:abstractNumId w:val="11"/>
  </w:num>
  <w:num w:numId="11">
    <w:abstractNumId w:val="5"/>
  </w:num>
  <w:num w:numId="12">
    <w:abstractNumId w:val="23"/>
  </w:num>
  <w:num w:numId="13">
    <w:abstractNumId w:val="31"/>
  </w:num>
  <w:num w:numId="14">
    <w:abstractNumId w:val="16"/>
  </w:num>
  <w:num w:numId="15">
    <w:abstractNumId w:val="0"/>
  </w:num>
  <w:num w:numId="16">
    <w:abstractNumId w:val="27"/>
  </w:num>
  <w:num w:numId="17">
    <w:abstractNumId w:val="6"/>
  </w:num>
  <w:num w:numId="18">
    <w:abstractNumId w:val="25"/>
  </w:num>
  <w:num w:numId="19">
    <w:abstractNumId w:val="19"/>
  </w:num>
  <w:num w:numId="20">
    <w:abstractNumId w:val="20"/>
  </w:num>
  <w:num w:numId="21">
    <w:abstractNumId w:val="22"/>
  </w:num>
  <w:num w:numId="22">
    <w:abstractNumId w:val="9"/>
  </w:num>
  <w:num w:numId="23">
    <w:abstractNumId w:val="18"/>
  </w:num>
  <w:num w:numId="24">
    <w:abstractNumId w:val="3"/>
  </w:num>
  <w:num w:numId="25">
    <w:abstractNumId w:val="7"/>
  </w:num>
  <w:num w:numId="26">
    <w:abstractNumId w:val="30"/>
  </w:num>
  <w:num w:numId="27">
    <w:abstractNumId w:val="21"/>
  </w:num>
  <w:num w:numId="28">
    <w:abstractNumId w:val="34"/>
  </w:num>
  <w:num w:numId="29">
    <w:abstractNumId w:val="10"/>
  </w:num>
  <w:num w:numId="30">
    <w:abstractNumId w:val="13"/>
  </w:num>
  <w:num w:numId="31">
    <w:abstractNumId w:val="32"/>
  </w:num>
  <w:num w:numId="32">
    <w:abstractNumId w:val="24"/>
  </w:num>
  <w:num w:numId="33">
    <w:abstractNumId w:val="2"/>
  </w:num>
  <w:num w:numId="34">
    <w:abstractNumId w:val="12"/>
  </w:num>
  <w:num w:numId="35">
    <w:abstractNumId w:val="28"/>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20CC5"/>
    <w:rsid w:val="000530DB"/>
    <w:rsid w:val="0005618A"/>
    <w:rsid w:val="000616E1"/>
    <w:rsid w:val="00066829"/>
    <w:rsid w:val="00077F9F"/>
    <w:rsid w:val="00080B54"/>
    <w:rsid w:val="00086A36"/>
    <w:rsid w:val="000929BD"/>
    <w:rsid w:val="00095927"/>
    <w:rsid w:val="000C47A9"/>
    <w:rsid w:val="000C75CA"/>
    <w:rsid w:val="000D058A"/>
    <w:rsid w:val="000D6B78"/>
    <w:rsid w:val="00105C22"/>
    <w:rsid w:val="00111579"/>
    <w:rsid w:val="001267B8"/>
    <w:rsid w:val="00135D92"/>
    <w:rsid w:val="00147353"/>
    <w:rsid w:val="0014792D"/>
    <w:rsid w:val="00147BB0"/>
    <w:rsid w:val="001609D1"/>
    <w:rsid w:val="00160DC5"/>
    <w:rsid w:val="00171462"/>
    <w:rsid w:val="00195C77"/>
    <w:rsid w:val="00195EED"/>
    <w:rsid w:val="00197DFA"/>
    <w:rsid w:val="001A2FAA"/>
    <w:rsid w:val="001B522F"/>
    <w:rsid w:val="001B5A9F"/>
    <w:rsid w:val="001B6168"/>
    <w:rsid w:val="001C48C3"/>
    <w:rsid w:val="001E4510"/>
    <w:rsid w:val="001F1285"/>
    <w:rsid w:val="001F334D"/>
    <w:rsid w:val="001F5A64"/>
    <w:rsid w:val="001F61E8"/>
    <w:rsid w:val="0020697C"/>
    <w:rsid w:val="0022016B"/>
    <w:rsid w:val="00221B59"/>
    <w:rsid w:val="002320AA"/>
    <w:rsid w:val="00234CF2"/>
    <w:rsid w:val="002536AE"/>
    <w:rsid w:val="002654E1"/>
    <w:rsid w:val="002710D3"/>
    <w:rsid w:val="00290A48"/>
    <w:rsid w:val="002B6344"/>
    <w:rsid w:val="002C2C52"/>
    <w:rsid w:val="002C4DC0"/>
    <w:rsid w:val="002D48F0"/>
    <w:rsid w:val="002D569E"/>
    <w:rsid w:val="002F6901"/>
    <w:rsid w:val="00323282"/>
    <w:rsid w:val="00336E11"/>
    <w:rsid w:val="00342E7E"/>
    <w:rsid w:val="0034645A"/>
    <w:rsid w:val="003572D5"/>
    <w:rsid w:val="00366B7B"/>
    <w:rsid w:val="003747BC"/>
    <w:rsid w:val="003A4486"/>
    <w:rsid w:val="003B12E2"/>
    <w:rsid w:val="003B54BF"/>
    <w:rsid w:val="003C2EC0"/>
    <w:rsid w:val="003C68B5"/>
    <w:rsid w:val="003D535F"/>
    <w:rsid w:val="003D54D1"/>
    <w:rsid w:val="003E1DF4"/>
    <w:rsid w:val="00403EC1"/>
    <w:rsid w:val="00406611"/>
    <w:rsid w:val="00407713"/>
    <w:rsid w:val="00417D9A"/>
    <w:rsid w:val="0042719F"/>
    <w:rsid w:val="004278B0"/>
    <w:rsid w:val="00427A04"/>
    <w:rsid w:val="0043097B"/>
    <w:rsid w:val="00437CB6"/>
    <w:rsid w:val="00450E63"/>
    <w:rsid w:val="00450ECD"/>
    <w:rsid w:val="004706A9"/>
    <w:rsid w:val="004861E8"/>
    <w:rsid w:val="004964B7"/>
    <w:rsid w:val="004A2DAC"/>
    <w:rsid w:val="004C1D6A"/>
    <w:rsid w:val="004F1F50"/>
    <w:rsid w:val="00500C7E"/>
    <w:rsid w:val="00511D9C"/>
    <w:rsid w:val="00512908"/>
    <w:rsid w:val="005156CB"/>
    <w:rsid w:val="00515865"/>
    <w:rsid w:val="00516083"/>
    <w:rsid w:val="005242F3"/>
    <w:rsid w:val="005332E6"/>
    <w:rsid w:val="00536082"/>
    <w:rsid w:val="0053727D"/>
    <w:rsid w:val="00540C2D"/>
    <w:rsid w:val="00551327"/>
    <w:rsid w:val="005643D1"/>
    <w:rsid w:val="00570C69"/>
    <w:rsid w:val="00572610"/>
    <w:rsid w:val="00572771"/>
    <w:rsid w:val="0057549B"/>
    <w:rsid w:val="00576235"/>
    <w:rsid w:val="00584516"/>
    <w:rsid w:val="00584A24"/>
    <w:rsid w:val="005925BD"/>
    <w:rsid w:val="00592F10"/>
    <w:rsid w:val="00595E48"/>
    <w:rsid w:val="005B21CC"/>
    <w:rsid w:val="005B5245"/>
    <w:rsid w:val="005C13A2"/>
    <w:rsid w:val="005C6332"/>
    <w:rsid w:val="005D1958"/>
    <w:rsid w:val="005D2E3B"/>
    <w:rsid w:val="005D55D0"/>
    <w:rsid w:val="005F08C2"/>
    <w:rsid w:val="0060026D"/>
    <w:rsid w:val="00601807"/>
    <w:rsid w:val="006147C5"/>
    <w:rsid w:val="00620CDF"/>
    <w:rsid w:val="00620ECA"/>
    <w:rsid w:val="00621160"/>
    <w:rsid w:val="0062412E"/>
    <w:rsid w:val="00630457"/>
    <w:rsid w:val="006418BE"/>
    <w:rsid w:val="006461CB"/>
    <w:rsid w:val="006545A1"/>
    <w:rsid w:val="00657977"/>
    <w:rsid w:val="00673735"/>
    <w:rsid w:val="00693841"/>
    <w:rsid w:val="00694D1D"/>
    <w:rsid w:val="00695E7A"/>
    <w:rsid w:val="00696D21"/>
    <w:rsid w:val="006972A4"/>
    <w:rsid w:val="00697504"/>
    <w:rsid w:val="006A261A"/>
    <w:rsid w:val="006B4EB1"/>
    <w:rsid w:val="006C60EE"/>
    <w:rsid w:val="006E38A1"/>
    <w:rsid w:val="006E3E82"/>
    <w:rsid w:val="006E7C38"/>
    <w:rsid w:val="006F65BB"/>
    <w:rsid w:val="00705973"/>
    <w:rsid w:val="007073EC"/>
    <w:rsid w:val="00712675"/>
    <w:rsid w:val="00713585"/>
    <w:rsid w:val="007141BC"/>
    <w:rsid w:val="00716684"/>
    <w:rsid w:val="007248B0"/>
    <w:rsid w:val="0074250D"/>
    <w:rsid w:val="00753E53"/>
    <w:rsid w:val="00783504"/>
    <w:rsid w:val="0079205B"/>
    <w:rsid w:val="007A2EAA"/>
    <w:rsid w:val="007B4144"/>
    <w:rsid w:val="007C281E"/>
    <w:rsid w:val="007C7731"/>
    <w:rsid w:val="007D1005"/>
    <w:rsid w:val="007D145E"/>
    <w:rsid w:val="007D14B6"/>
    <w:rsid w:val="007D3D3C"/>
    <w:rsid w:val="007D49DE"/>
    <w:rsid w:val="007E163C"/>
    <w:rsid w:val="007E66EE"/>
    <w:rsid w:val="007E712E"/>
    <w:rsid w:val="007F4745"/>
    <w:rsid w:val="008332D9"/>
    <w:rsid w:val="00834332"/>
    <w:rsid w:val="0083440C"/>
    <w:rsid w:val="00842D00"/>
    <w:rsid w:val="00853069"/>
    <w:rsid w:val="00853FB0"/>
    <w:rsid w:val="00864441"/>
    <w:rsid w:val="00871199"/>
    <w:rsid w:val="00875324"/>
    <w:rsid w:val="00876195"/>
    <w:rsid w:val="00887E8F"/>
    <w:rsid w:val="008924B0"/>
    <w:rsid w:val="008A3CBC"/>
    <w:rsid w:val="008A3CDF"/>
    <w:rsid w:val="008A70DA"/>
    <w:rsid w:val="008B044A"/>
    <w:rsid w:val="008B16E9"/>
    <w:rsid w:val="008D4381"/>
    <w:rsid w:val="008F3AF0"/>
    <w:rsid w:val="0090411A"/>
    <w:rsid w:val="00904461"/>
    <w:rsid w:val="00912E6E"/>
    <w:rsid w:val="009156EC"/>
    <w:rsid w:val="00923F6A"/>
    <w:rsid w:val="00924F1F"/>
    <w:rsid w:val="009324A1"/>
    <w:rsid w:val="00933E53"/>
    <w:rsid w:val="009353D2"/>
    <w:rsid w:val="00937577"/>
    <w:rsid w:val="00947B2C"/>
    <w:rsid w:val="00950ADA"/>
    <w:rsid w:val="00952C02"/>
    <w:rsid w:val="009570BC"/>
    <w:rsid w:val="009663D3"/>
    <w:rsid w:val="009733EE"/>
    <w:rsid w:val="00976C08"/>
    <w:rsid w:val="00986234"/>
    <w:rsid w:val="009A2EB0"/>
    <w:rsid w:val="009B64AC"/>
    <w:rsid w:val="009D33E0"/>
    <w:rsid w:val="009D61DC"/>
    <w:rsid w:val="009F5E43"/>
    <w:rsid w:val="00A00587"/>
    <w:rsid w:val="00A0197C"/>
    <w:rsid w:val="00A034A3"/>
    <w:rsid w:val="00A2164C"/>
    <w:rsid w:val="00A23E05"/>
    <w:rsid w:val="00A2496E"/>
    <w:rsid w:val="00A2718A"/>
    <w:rsid w:val="00A40FB9"/>
    <w:rsid w:val="00A5169F"/>
    <w:rsid w:val="00A633F7"/>
    <w:rsid w:val="00A65261"/>
    <w:rsid w:val="00A90168"/>
    <w:rsid w:val="00A92B03"/>
    <w:rsid w:val="00A94DCF"/>
    <w:rsid w:val="00A95A5E"/>
    <w:rsid w:val="00A961BD"/>
    <w:rsid w:val="00AA4D91"/>
    <w:rsid w:val="00AA625C"/>
    <w:rsid w:val="00AB2AA5"/>
    <w:rsid w:val="00AC38A3"/>
    <w:rsid w:val="00AC53E9"/>
    <w:rsid w:val="00AC6088"/>
    <w:rsid w:val="00AE0486"/>
    <w:rsid w:val="00AF0458"/>
    <w:rsid w:val="00AF41A9"/>
    <w:rsid w:val="00AF48AC"/>
    <w:rsid w:val="00B005F2"/>
    <w:rsid w:val="00B054AB"/>
    <w:rsid w:val="00B222B9"/>
    <w:rsid w:val="00B23138"/>
    <w:rsid w:val="00B2696D"/>
    <w:rsid w:val="00B322A5"/>
    <w:rsid w:val="00B3624B"/>
    <w:rsid w:val="00B64343"/>
    <w:rsid w:val="00B65028"/>
    <w:rsid w:val="00B71541"/>
    <w:rsid w:val="00B73514"/>
    <w:rsid w:val="00B7465C"/>
    <w:rsid w:val="00B764AB"/>
    <w:rsid w:val="00B858C2"/>
    <w:rsid w:val="00B904E7"/>
    <w:rsid w:val="00BB46CD"/>
    <w:rsid w:val="00BC45F8"/>
    <w:rsid w:val="00BE5B6A"/>
    <w:rsid w:val="00BE7F87"/>
    <w:rsid w:val="00BF5348"/>
    <w:rsid w:val="00C12F69"/>
    <w:rsid w:val="00C23E67"/>
    <w:rsid w:val="00C32E34"/>
    <w:rsid w:val="00C53FD8"/>
    <w:rsid w:val="00C956EA"/>
    <w:rsid w:val="00CA30FD"/>
    <w:rsid w:val="00CA345E"/>
    <w:rsid w:val="00CA3EE1"/>
    <w:rsid w:val="00CB1576"/>
    <w:rsid w:val="00CD0EA8"/>
    <w:rsid w:val="00CD37AA"/>
    <w:rsid w:val="00CD5C6F"/>
    <w:rsid w:val="00CE1CA6"/>
    <w:rsid w:val="00CE3DEC"/>
    <w:rsid w:val="00CE3EDC"/>
    <w:rsid w:val="00CE5BFC"/>
    <w:rsid w:val="00CF56C8"/>
    <w:rsid w:val="00D104DA"/>
    <w:rsid w:val="00D1245D"/>
    <w:rsid w:val="00D22FA5"/>
    <w:rsid w:val="00D266AA"/>
    <w:rsid w:val="00D46D8E"/>
    <w:rsid w:val="00D561F8"/>
    <w:rsid w:val="00D76C72"/>
    <w:rsid w:val="00D77C41"/>
    <w:rsid w:val="00D77FBA"/>
    <w:rsid w:val="00D87B05"/>
    <w:rsid w:val="00D93D52"/>
    <w:rsid w:val="00DA0F8A"/>
    <w:rsid w:val="00DA3AA1"/>
    <w:rsid w:val="00DC130F"/>
    <w:rsid w:val="00DD13DD"/>
    <w:rsid w:val="00DD3D95"/>
    <w:rsid w:val="00DD76B7"/>
    <w:rsid w:val="00DE6284"/>
    <w:rsid w:val="00DF0648"/>
    <w:rsid w:val="00DF0950"/>
    <w:rsid w:val="00DF44AE"/>
    <w:rsid w:val="00E0065A"/>
    <w:rsid w:val="00E050C2"/>
    <w:rsid w:val="00E20770"/>
    <w:rsid w:val="00E32B89"/>
    <w:rsid w:val="00E35188"/>
    <w:rsid w:val="00E35217"/>
    <w:rsid w:val="00E44899"/>
    <w:rsid w:val="00E5138D"/>
    <w:rsid w:val="00E5581F"/>
    <w:rsid w:val="00E75204"/>
    <w:rsid w:val="00EB1565"/>
    <w:rsid w:val="00ED44D8"/>
    <w:rsid w:val="00EE36D6"/>
    <w:rsid w:val="00EE7583"/>
    <w:rsid w:val="00EF429B"/>
    <w:rsid w:val="00EF69DF"/>
    <w:rsid w:val="00F07AC1"/>
    <w:rsid w:val="00F12F62"/>
    <w:rsid w:val="00F130E2"/>
    <w:rsid w:val="00F15DC7"/>
    <w:rsid w:val="00F24506"/>
    <w:rsid w:val="00F25995"/>
    <w:rsid w:val="00F25C26"/>
    <w:rsid w:val="00F35AAA"/>
    <w:rsid w:val="00F35D96"/>
    <w:rsid w:val="00F43CEE"/>
    <w:rsid w:val="00F55F95"/>
    <w:rsid w:val="00F56B28"/>
    <w:rsid w:val="00F617D3"/>
    <w:rsid w:val="00F63B2D"/>
    <w:rsid w:val="00F767F9"/>
    <w:rsid w:val="00F8345A"/>
    <w:rsid w:val="00F859E2"/>
    <w:rsid w:val="00FA036A"/>
    <w:rsid w:val="00FA1E72"/>
    <w:rsid w:val="00FA7E00"/>
    <w:rsid w:val="00FA7F7F"/>
    <w:rsid w:val="00FC53BA"/>
    <w:rsid w:val="00FE7ED1"/>
    <w:rsid w:val="00FF60EA"/>
    <w:rsid w:val="00FF7834"/>
    <w:rsid w:val="02BF48D1"/>
    <w:rsid w:val="08402437"/>
    <w:rsid w:val="6D3F78C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5EE1A"/>
  <w15:chartTrackingRefBased/>
  <w15:docId w15:val="{C58ABD79-927D-4118-BD40-DCB1031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 w:type="paragraph" w:styleId="NormalWeb">
    <w:name w:val="Normal (Web)"/>
    <w:basedOn w:val="Normal"/>
    <w:uiPriority w:val="99"/>
    <w:unhideWhenUsed/>
    <w:rsid w:val="0022016B"/>
    <w:pPr>
      <w:spacing w:before="100" w:beforeAutospacing="1" w:after="100" w:afterAutospacing="1"/>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575">
      <w:bodyDiv w:val="1"/>
      <w:marLeft w:val="0"/>
      <w:marRight w:val="0"/>
      <w:marTop w:val="0"/>
      <w:marBottom w:val="0"/>
      <w:divBdr>
        <w:top w:val="none" w:sz="0" w:space="0" w:color="auto"/>
        <w:left w:val="none" w:sz="0" w:space="0" w:color="auto"/>
        <w:bottom w:val="none" w:sz="0" w:space="0" w:color="auto"/>
        <w:right w:val="none" w:sz="0" w:space="0" w:color="auto"/>
      </w:divBdr>
    </w:div>
    <w:div w:id="1099912745">
      <w:bodyDiv w:val="1"/>
      <w:marLeft w:val="0"/>
      <w:marRight w:val="0"/>
      <w:marTop w:val="0"/>
      <w:marBottom w:val="0"/>
      <w:divBdr>
        <w:top w:val="none" w:sz="0" w:space="0" w:color="auto"/>
        <w:left w:val="none" w:sz="0" w:space="0" w:color="auto"/>
        <w:bottom w:val="none" w:sz="0" w:space="0" w:color="auto"/>
        <w:right w:val="none" w:sz="0" w:space="0" w:color="auto"/>
      </w:divBdr>
    </w:div>
    <w:div w:id="1172836702">
      <w:bodyDiv w:val="1"/>
      <w:marLeft w:val="0"/>
      <w:marRight w:val="0"/>
      <w:marTop w:val="0"/>
      <w:marBottom w:val="0"/>
      <w:divBdr>
        <w:top w:val="none" w:sz="0" w:space="0" w:color="auto"/>
        <w:left w:val="none" w:sz="0" w:space="0" w:color="auto"/>
        <w:bottom w:val="none" w:sz="0" w:space="0" w:color="auto"/>
        <w:right w:val="none" w:sz="0" w:space="0" w:color="auto"/>
      </w:divBdr>
    </w:div>
    <w:div w:id="1757826956">
      <w:bodyDiv w:val="1"/>
      <w:marLeft w:val="0"/>
      <w:marRight w:val="0"/>
      <w:marTop w:val="0"/>
      <w:marBottom w:val="0"/>
      <w:divBdr>
        <w:top w:val="none" w:sz="0" w:space="0" w:color="auto"/>
        <w:left w:val="none" w:sz="0" w:space="0" w:color="auto"/>
        <w:bottom w:val="none" w:sz="0" w:space="0" w:color="auto"/>
        <w:right w:val="none" w:sz="0" w:space="0" w:color="auto"/>
      </w:divBdr>
    </w:div>
    <w:div w:id="1966964034">
      <w:bodyDiv w:val="1"/>
      <w:marLeft w:val="0"/>
      <w:marRight w:val="0"/>
      <w:marTop w:val="0"/>
      <w:marBottom w:val="0"/>
      <w:divBdr>
        <w:top w:val="none" w:sz="0" w:space="0" w:color="auto"/>
        <w:left w:val="none" w:sz="0" w:space="0" w:color="auto"/>
        <w:bottom w:val="none" w:sz="0" w:space="0" w:color="auto"/>
        <w:right w:val="none" w:sz="0" w:space="0" w:color="auto"/>
      </w:divBdr>
    </w:div>
    <w:div w:id="199833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BE767FA1394088177BF2821AEF3E" ma:contentTypeVersion="12" ma:contentTypeDescription="Create a new document." ma:contentTypeScope="" ma:versionID="a40a0ee99201e9d498b181dce5e73a2c">
  <xsd:schema xmlns:xsd="http://www.w3.org/2001/XMLSchema" xmlns:xs="http://www.w3.org/2001/XMLSchema" xmlns:p="http://schemas.microsoft.com/office/2006/metadata/properties" xmlns:ns2="5a503621-8ce1-4a69-b4d5-a5f7efac1ee3" xmlns:ns3="7902129a-310e-4316-abd1-b26eee32d4d6" targetNamespace="http://schemas.microsoft.com/office/2006/metadata/properties" ma:root="true" ma:fieldsID="a0268f708c1e4c7b05fb200dc7b8ee1a" ns2:_="" ns3:_="">
    <xsd:import namespace="5a503621-8ce1-4a69-b4d5-a5f7efac1ee3"/>
    <xsd:import namespace="7902129a-310e-4316-abd1-b26eee32d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03621-8ce1-4a69-b4d5-a5f7efac1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2129a-310e-4316-abd1-b26eee32d4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D5FC-3046-4DAC-97FE-27793D41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03621-8ce1-4a69-b4d5-a5f7efac1ee3"/>
    <ds:schemaRef ds:uri="7902129a-310e-4316-abd1-b26eee32d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C180D-855A-48CE-8063-3C5401606C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B42E4F-1A7E-49D0-A070-0E65D2B2ADBE}">
  <ds:schemaRefs>
    <ds:schemaRef ds:uri="http://schemas.microsoft.com/sharepoint/v3/contenttype/forms"/>
  </ds:schemaRefs>
</ds:datastoreItem>
</file>

<file path=customXml/itemProps4.xml><?xml version="1.0" encoding="utf-8"?>
<ds:datastoreItem xmlns:ds="http://schemas.openxmlformats.org/officeDocument/2006/customXml" ds:itemID="{41195152-9357-4D54-B728-3CE62B1E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2705</Words>
  <Characters>15422</Characters>
  <Application>Microsoft Office Word</Application>
  <DocSecurity>0</DocSecurity>
  <Lines>128</Lines>
  <Paragraphs>36</Paragraphs>
  <ScaleCrop>false</ScaleCrop>
  <Company>McNamara</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Patricia O' Leary</cp:lastModifiedBy>
  <cp:revision>2</cp:revision>
  <cp:lastPrinted>2013-08-14T15:46:00Z</cp:lastPrinted>
  <dcterms:created xsi:type="dcterms:W3CDTF">2021-05-17T06:18:00Z</dcterms:created>
  <dcterms:modified xsi:type="dcterms:W3CDTF">2021-05-17T06:18:00Z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0x010100971EBE767FA1394088177BF2821AEF3E</vt:lpwstr>
  </property>
</Properties>
</file>