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A167D1" w14:textId="603FA865" w:rsidR="0086001E" w:rsidRDefault="00000000">
      <w:pPr>
        <w:spacing w:before="71" w:line="343" w:lineRule="auto"/>
        <w:ind w:left="2326" w:right="2184" w:firstLine="399"/>
        <w:rPr>
          <w:b/>
          <w:sz w:val="24"/>
        </w:rPr>
      </w:pPr>
      <w:r>
        <w:rPr>
          <w:b/>
          <w:sz w:val="24"/>
        </w:rPr>
        <w:t>DE LA SALLE COLLEGE DUNDALK ANNUAL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ADMISSION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NOTICE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202</w:t>
      </w:r>
      <w:r w:rsidR="009A39A2">
        <w:rPr>
          <w:b/>
          <w:sz w:val="24"/>
        </w:rPr>
        <w:t>5</w:t>
      </w:r>
      <w:r>
        <w:rPr>
          <w:b/>
          <w:sz w:val="24"/>
        </w:rPr>
        <w:t>/2</w:t>
      </w:r>
      <w:r w:rsidR="009A39A2">
        <w:rPr>
          <w:b/>
          <w:sz w:val="24"/>
        </w:rPr>
        <w:t>6</w:t>
      </w:r>
    </w:p>
    <w:p w14:paraId="3C1878CB" w14:textId="77777777" w:rsidR="0086001E" w:rsidRDefault="00000000">
      <w:pPr>
        <w:pStyle w:val="BodyText"/>
        <w:spacing w:before="7"/>
        <w:rPr>
          <w:b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7A650FC" wp14:editId="727DBDCB">
                <wp:simplePos x="0" y="0"/>
                <wp:positionH relativeFrom="page">
                  <wp:posOffset>892302</wp:posOffset>
                </wp:positionH>
                <wp:positionV relativeFrom="paragraph">
                  <wp:posOffset>103699</wp:posOffset>
                </wp:positionV>
                <wp:extent cx="5827395" cy="1154430"/>
                <wp:effectExtent l="0" t="0" r="0" b="0"/>
                <wp:wrapTopAndBottom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27395" cy="115443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59D5CBD" w14:textId="42F908E2" w:rsidR="0086001E" w:rsidRDefault="00000000">
                            <w:pPr>
                              <w:spacing w:before="198" w:line="276" w:lineRule="auto"/>
                              <w:ind w:left="3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Copies of the school’s 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Admission Policy </w:t>
                            </w:r>
                            <w:r>
                              <w:rPr>
                                <w:sz w:val="24"/>
                              </w:rPr>
                              <w:t xml:space="preserve">and the 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Application Form for Admission </w:t>
                            </w:r>
                            <w:r>
                              <w:rPr>
                                <w:sz w:val="24"/>
                              </w:rPr>
                              <w:t>for the 202</w:t>
                            </w:r>
                            <w:r w:rsidR="0068263C">
                              <w:rPr>
                                <w:sz w:val="24"/>
                              </w:rPr>
                              <w:t>5</w:t>
                            </w:r>
                            <w:r>
                              <w:rPr>
                                <w:sz w:val="24"/>
                              </w:rPr>
                              <w:t>/2</w:t>
                            </w:r>
                            <w:r w:rsidR="0068263C">
                              <w:rPr>
                                <w:sz w:val="24"/>
                              </w:rPr>
                              <w:t>6</w:t>
                            </w:r>
                            <w:r>
                              <w:rPr>
                                <w:sz w:val="24"/>
                              </w:rPr>
                              <w:t xml:space="preserve"> school year are available as follows: –</w:t>
                            </w:r>
                          </w:p>
                          <w:p w14:paraId="20FB72D0" w14:textId="77777777" w:rsidR="0086001E" w:rsidRDefault="00000000">
                            <w:pPr>
                              <w:pStyle w:val="BodyText"/>
                              <w:ind w:left="30"/>
                            </w:pPr>
                            <w:r>
                              <w:t>To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download at: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hyperlink r:id="rId7">
                              <w:r>
                                <w:rPr>
                                  <w:spacing w:val="-2"/>
                                </w:rPr>
                                <w:t>www.delasalle.ie</w:t>
                              </w:r>
                            </w:hyperlink>
                          </w:p>
                          <w:p w14:paraId="69705938" w14:textId="7E4D67CA" w:rsidR="0086001E" w:rsidRDefault="00000000">
                            <w:pPr>
                              <w:pStyle w:val="BodyText"/>
                              <w:spacing w:before="41" w:line="278" w:lineRule="auto"/>
                              <w:ind w:left="30"/>
                            </w:pPr>
                            <w:r>
                              <w:t>On</w:t>
                            </w:r>
                            <w:r>
                              <w:rPr>
                                <w:spacing w:val="80"/>
                              </w:rPr>
                              <w:t xml:space="preserve"> </w:t>
                            </w:r>
                            <w:r>
                              <w:t>request:</w:t>
                            </w:r>
                            <w:r>
                              <w:rPr>
                                <w:spacing w:val="80"/>
                              </w:rPr>
                              <w:t xml:space="preserve"> </w:t>
                            </w:r>
                            <w:r>
                              <w:t>By</w:t>
                            </w:r>
                            <w:r>
                              <w:rPr>
                                <w:spacing w:val="80"/>
                              </w:rPr>
                              <w:t xml:space="preserve"> </w:t>
                            </w:r>
                            <w:r>
                              <w:t>emailing</w:t>
                            </w:r>
                            <w:r>
                              <w:rPr>
                                <w:spacing w:val="80"/>
                              </w:rPr>
                              <w:t xml:space="preserve"> </w:t>
                            </w:r>
                            <w:hyperlink r:id="rId8">
                              <w:r>
                                <w:t>secretary@delasalle.ie</w:t>
                              </w:r>
                            </w:hyperlink>
                            <w:r>
                              <w:rPr>
                                <w:spacing w:val="80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80"/>
                              </w:rPr>
                              <w:t xml:space="preserve"> </w:t>
                            </w:r>
                            <w:r>
                              <w:t>writing</w:t>
                            </w:r>
                            <w:r>
                              <w:rPr>
                                <w:spacing w:val="80"/>
                              </w:rPr>
                              <w:t xml:space="preserve"> </w:t>
                            </w:r>
                            <w:r>
                              <w:t>to:</w:t>
                            </w:r>
                            <w:r>
                              <w:rPr>
                                <w:spacing w:val="80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80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80"/>
                              </w:rPr>
                              <w:t xml:space="preserve"> </w:t>
                            </w:r>
                            <w:r w:rsidR="00A07675">
                              <w:t>S</w:t>
                            </w:r>
                            <w:r>
                              <w:t>alle</w:t>
                            </w:r>
                            <w:r>
                              <w:rPr>
                                <w:spacing w:val="80"/>
                              </w:rPr>
                              <w:t xml:space="preserve"> </w:t>
                            </w:r>
                            <w:r>
                              <w:t>College, Castleblayney Road, Dundalk, Co. Louth.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7A650FC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70.25pt;margin-top:8.15pt;width:458.85pt;height:90.9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" filled="f" strokeweight=".48pt">
                <v:path arrowok="t"/>
                <v:textbox inset="0,0,0,0">
                  <w:txbxContent>
                    <w:p w14:paraId="259D5CBD" w14:textId="42F908E2" w:rsidR="0086001E" w:rsidRDefault="00000000">
                      <w:pPr>
                        <w:spacing w:before="198" w:line="276" w:lineRule="auto"/>
                        <w:ind w:left="3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Copies of the school’s </w:t>
                      </w:r>
                      <w:r>
                        <w:rPr>
                          <w:b/>
                          <w:sz w:val="24"/>
                        </w:rPr>
                        <w:t xml:space="preserve">Admission Policy </w:t>
                      </w:r>
                      <w:r>
                        <w:rPr>
                          <w:sz w:val="24"/>
                        </w:rPr>
                        <w:t xml:space="preserve">and the </w:t>
                      </w:r>
                      <w:r>
                        <w:rPr>
                          <w:b/>
                          <w:sz w:val="24"/>
                        </w:rPr>
                        <w:t xml:space="preserve">Application Form for Admission </w:t>
                      </w:r>
                      <w:r>
                        <w:rPr>
                          <w:sz w:val="24"/>
                        </w:rPr>
                        <w:t>for the 202</w:t>
                      </w:r>
                      <w:r w:rsidR="0068263C">
                        <w:rPr>
                          <w:sz w:val="24"/>
                        </w:rPr>
                        <w:t>5</w:t>
                      </w:r>
                      <w:r>
                        <w:rPr>
                          <w:sz w:val="24"/>
                        </w:rPr>
                        <w:t>/2</w:t>
                      </w:r>
                      <w:r w:rsidR="0068263C">
                        <w:rPr>
                          <w:sz w:val="24"/>
                        </w:rPr>
                        <w:t>6</w:t>
                      </w:r>
                      <w:r>
                        <w:rPr>
                          <w:sz w:val="24"/>
                        </w:rPr>
                        <w:t xml:space="preserve"> school year are available as follows: –</w:t>
                      </w:r>
                    </w:p>
                    <w:p w14:paraId="20FB72D0" w14:textId="77777777" w:rsidR="0086001E" w:rsidRDefault="00000000">
                      <w:pPr>
                        <w:pStyle w:val="BodyText"/>
                        <w:ind w:left="30"/>
                      </w:pPr>
                      <w:r>
                        <w:t>To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download at: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hyperlink r:id="rId9">
                        <w:r>
                          <w:rPr>
                            <w:spacing w:val="-2"/>
                          </w:rPr>
                          <w:t>www.delasalle.ie</w:t>
                        </w:r>
                      </w:hyperlink>
                    </w:p>
                    <w:p w14:paraId="69705938" w14:textId="7E4D67CA" w:rsidR="0086001E" w:rsidRDefault="00000000">
                      <w:pPr>
                        <w:pStyle w:val="BodyText"/>
                        <w:spacing w:before="41" w:line="278" w:lineRule="auto"/>
                        <w:ind w:left="30"/>
                      </w:pPr>
                      <w:r>
                        <w:t>On</w:t>
                      </w:r>
                      <w:r>
                        <w:rPr>
                          <w:spacing w:val="80"/>
                        </w:rPr>
                        <w:t xml:space="preserve"> </w:t>
                      </w:r>
                      <w:r>
                        <w:t>request:</w:t>
                      </w:r>
                      <w:r>
                        <w:rPr>
                          <w:spacing w:val="80"/>
                        </w:rPr>
                        <w:t xml:space="preserve"> </w:t>
                      </w:r>
                      <w:r>
                        <w:t>By</w:t>
                      </w:r>
                      <w:r>
                        <w:rPr>
                          <w:spacing w:val="80"/>
                        </w:rPr>
                        <w:t xml:space="preserve"> </w:t>
                      </w:r>
                      <w:r>
                        <w:t>emailing</w:t>
                      </w:r>
                      <w:r>
                        <w:rPr>
                          <w:spacing w:val="80"/>
                        </w:rPr>
                        <w:t xml:space="preserve"> </w:t>
                      </w:r>
                      <w:hyperlink r:id="rId10">
                        <w:r>
                          <w:t>secretary@delasalle.ie</w:t>
                        </w:r>
                      </w:hyperlink>
                      <w:r>
                        <w:rPr>
                          <w:spacing w:val="80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80"/>
                        </w:rPr>
                        <w:t xml:space="preserve"> </w:t>
                      </w:r>
                      <w:r>
                        <w:t>writing</w:t>
                      </w:r>
                      <w:r>
                        <w:rPr>
                          <w:spacing w:val="80"/>
                        </w:rPr>
                        <w:t xml:space="preserve"> </w:t>
                      </w:r>
                      <w:r>
                        <w:t>to:</w:t>
                      </w:r>
                      <w:r>
                        <w:rPr>
                          <w:spacing w:val="80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80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80"/>
                        </w:rPr>
                        <w:t xml:space="preserve"> </w:t>
                      </w:r>
                      <w:r w:rsidR="00A07675">
                        <w:t>S</w:t>
                      </w:r>
                      <w:r>
                        <w:t>alle</w:t>
                      </w:r>
                      <w:r>
                        <w:rPr>
                          <w:spacing w:val="80"/>
                        </w:rPr>
                        <w:t xml:space="preserve"> </w:t>
                      </w:r>
                      <w:r>
                        <w:t>College, Castleblayney Road, Dundalk, Co. Louth.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1DEE29C" w14:textId="77777777" w:rsidR="0086001E" w:rsidRDefault="0086001E">
      <w:pPr>
        <w:pStyle w:val="BodyText"/>
        <w:spacing w:before="206"/>
        <w:rPr>
          <w:b/>
        </w:rPr>
      </w:pPr>
    </w:p>
    <w:p w14:paraId="2EA82C80" w14:textId="0117A709" w:rsidR="0086001E" w:rsidRDefault="00000000">
      <w:pPr>
        <w:pStyle w:val="ListParagraph"/>
        <w:numPr>
          <w:ilvl w:val="0"/>
          <w:numId w:val="2"/>
        </w:numPr>
        <w:tabs>
          <w:tab w:val="left" w:pos="980"/>
        </w:tabs>
        <w:rPr>
          <w:b/>
          <w:sz w:val="24"/>
        </w:rPr>
      </w:pPr>
      <w:r>
        <w:rPr>
          <w:b/>
          <w:sz w:val="24"/>
        </w:rPr>
        <w:t>Application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Decision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Dates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for admission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to 1</w:t>
      </w:r>
      <w:r>
        <w:rPr>
          <w:b/>
          <w:sz w:val="24"/>
          <w:vertAlign w:val="superscript"/>
        </w:rPr>
        <w:t>st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Year for</w:t>
      </w:r>
      <w:r>
        <w:rPr>
          <w:b/>
          <w:spacing w:val="-1"/>
          <w:sz w:val="24"/>
        </w:rPr>
        <w:t xml:space="preserve"> </w:t>
      </w:r>
      <w:r w:rsidR="009A39A2">
        <w:rPr>
          <w:b/>
          <w:spacing w:val="-2"/>
          <w:sz w:val="24"/>
        </w:rPr>
        <w:t>2025/26</w:t>
      </w:r>
    </w:p>
    <w:p w14:paraId="04BFFC53" w14:textId="77777777" w:rsidR="0086001E" w:rsidRDefault="0086001E">
      <w:pPr>
        <w:pStyle w:val="BodyText"/>
        <w:spacing w:before="129"/>
        <w:rPr>
          <w:b/>
          <w:sz w:val="20"/>
        </w:rPr>
      </w:pPr>
    </w:p>
    <w:tbl>
      <w:tblPr>
        <w:tblW w:w="10857" w:type="dxa"/>
        <w:tblInd w:w="-6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0"/>
        <w:gridCol w:w="7969"/>
        <w:gridCol w:w="2268"/>
      </w:tblGrid>
      <w:tr w:rsidR="0086001E" w14:paraId="0DB3E690" w14:textId="77777777" w:rsidTr="00A07675">
        <w:trPr>
          <w:trHeight w:val="277"/>
        </w:trPr>
        <w:tc>
          <w:tcPr>
            <w:tcW w:w="620" w:type="dxa"/>
          </w:tcPr>
          <w:p w14:paraId="543FBD1D" w14:textId="77777777" w:rsidR="0086001E" w:rsidRDefault="00000000">
            <w:pPr>
              <w:pStyle w:val="TableParagraph"/>
              <w:spacing w:line="274" w:lineRule="exact"/>
              <w:ind w:left="167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7969" w:type="dxa"/>
          </w:tcPr>
          <w:p w14:paraId="2C46EDE2" w14:textId="77777777" w:rsidR="0086001E" w:rsidRDefault="0000000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school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commence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accepting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admission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on</w:t>
            </w:r>
          </w:p>
        </w:tc>
        <w:tc>
          <w:tcPr>
            <w:tcW w:w="2268" w:type="dxa"/>
          </w:tcPr>
          <w:p w14:paraId="5BFCD63E" w14:textId="28C33A5F" w:rsidR="0086001E" w:rsidRDefault="00D265B8" w:rsidP="00A07675">
            <w:pPr>
              <w:pStyle w:val="TableParagraph"/>
              <w:spacing w:line="251" w:lineRule="exact"/>
              <w:ind w:left="106"/>
              <w:rPr>
                <w:b/>
              </w:rPr>
            </w:pPr>
            <w:r>
              <w:rPr>
                <w:b/>
                <w:color w:val="4471C4"/>
              </w:rPr>
              <w:t>1st</w:t>
            </w:r>
            <w:r w:rsidR="00000000">
              <w:rPr>
                <w:b/>
                <w:color w:val="4471C4"/>
                <w:spacing w:val="-4"/>
              </w:rPr>
              <w:t xml:space="preserve"> </w:t>
            </w:r>
            <w:r w:rsidR="00000000">
              <w:rPr>
                <w:b/>
                <w:color w:val="4471C4"/>
                <w:spacing w:val="-2"/>
              </w:rPr>
              <w:t>October</w:t>
            </w:r>
            <w:r w:rsidR="00A07675">
              <w:rPr>
                <w:b/>
                <w:color w:val="4471C4"/>
                <w:spacing w:val="-2"/>
              </w:rPr>
              <w:t xml:space="preserve"> </w:t>
            </w:r>
            <w:r w:rsidR="00000000">
              <w:rPr>
                <w:b/>
                <w:color w:val="4471C4"/>
                <w:spacing w:val="-4"/>
              </w:rPr>
              <w:t>202</w:t>
            </w:r>
            <w:r>
              <w:rPr>
                <w:b/>
                <w:color w:val="4471C4"/>
                <w:spacing w:val="-4"/>
              </w:rPr>
              <w:t>4</w:t>
            </w:r>
          </w:p>
        </w:tc>
      </w:tr>
      <w:tr w:rsidR="0086001E" w14:paraId="75B573DC" w14:textId="77777777" w:rsidTr="00A07675">
        <w:trPr>
          <w:trHeight w:val="281"/>
        </w:trPr>
        <w:tc>
          <w:tcPr>
            <w:tcW w:w="620" w:type="dxa"/>
          </w:tcPr>
          <w:p w14:paraId="49A0D437" w14:textId="77777777" w:rsidR="0086001E" w:rsidRDefault="00000000">
            <w:pPr>
              <w:pStyle w:val="TableParagraph"/>
              <w:spacing w:line="274" w:lineRule="exact"/>
              <w:ind w:left="167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7969" w:type="dxa"/>
          </w:tcPr>
          <w:p w14:paraId="4AE1DAC5" w14:textId="61DFE3A5" w:rsidR="0086001E" w:rsidRDefault="00000000" w:rsidP="00A07675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school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will cease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accepting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applications </w:t>
            </w:r>
            <w:r>
              <w:rPr>
                <w:spacing w:val="-5"/>
                <w:sz w:val="24"/>
              </w:rPr>
              <w:t>for</w:t>
            </w:r>
            <w:r w:rsidR="00A07675"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admission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on</w:t>
            </w:r>
          </w:p>
        </w:tc>
        <w:tc>
          <w:tcPr>
            <w:tcW w:w="2268" w:type="dxa"/>
          </w:tcPr>
          <w:p w14:paraId="5592A449" w14:textId="715C98F2" w:rsidR="0086001E" w:rsidRDefault="00000000" w:rsidP="00A07675">
            <w:pPr>
              <w:pStyle w:val="TableParagraph"/>
              <w:spacing w:line="276" w:lineRule="auto"/>
              <w:ind w:left="106"/>
              <w:rPr>
                <w:b/>
              </w:rPr>
            </w:pPr>
            <w:r>
              <w:rPr>
                <w:b/>
                <w:color w:val="4471C4"/>
              </w:rPr>
              <w:t>2</w:t>
            </w:r>
            <w:r w:rsidR="00146198">
              <w:rPr>
                <w:b/>
                <w:color w:val="4471C4"/>
              </w:rPr>
              <w:t>2nd</w:t>
            </w:r>
            <w:r>
              <w:rPr>
                <w:b/>
                <w:color w:val="4471C4"/>
                <w:spacing w:val="-14"/>
              </w:rPr>
              <w:t xml:space="preserve"> </w:t>
            </w:r>
            <w:r>
              <w:rPr>
                <w:b/>
                <w:color w:val="4471C4"/>
              </w:rPr>
              <w:t>October</w:t>
            </w:r>
            <w:r w:rsidR="00A07675">
              <w:rPr>
                <w:b/>
                <w:color w:val="4471C4"/>
              </w:rPr>
              <w:t xml:space="preserve"> 2</w:t>
            </w:r>
            <w:r>
              <w:rPr>
                <w:b/>
                <w:color w:val="4471C4"/>
                <w:spacing w:val="-4"/>
              </w:rPr>
              <w:t>02</w:t>
            </w:r>
            <w:r w:rsidR="00146198">
              <w:rPr>
                <w:b/>
                <w:color w:val="4471C4"/>
                <w:spacing w:val="-4"/>
              </w:rPr>
              <w:t>4</w:t>
            </w:r>
          </w:p>
        </w:tc>
      </w:tr>
      <w:tr w:rsidR="0086001E" w14:paraId="34093287" w14:textId="77777777" w:rsidTr="00A07675">
        <w:trPr>
          <w:trHeight w:val="257"/>
        </w:trPr>
        <w:tc>
          <w:tcPr>
            <w:tcW w:w="620" w:type="dxa"/>
          </w:tcPr>
          <w:p w14:paraId="4D2ABBFA" w14:textId="77777777" w:rsidR="0086001E" w:rsidRDefault="00000000">
            <w:pPr>
              <w:pStyle w:val="TableParagraph"/>
              <w:spacing w:line="275" w:lineRule="exact"/>
              <w:ind w:left="167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7969" w:type="dxa"/>
          </w:tcPr>
          <w:p w14:paraId="1CD4BD77" w14:textId="1F2175C5" w:rsidR="0086001E" w:rsidRDefault="00000000" w:rsidP="00A0767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Applicants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notified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writing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decision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their</w:t>
            </w:r>
            <w:r w:rsidR="00A07675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application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by</w:t>
            </w:r>
          </w:p>
        </w:tc>
        <w:tc>
          <w:tcPr>
            <w:tcW w:w="2268" w:type="dxa"/>
          </w:tcPr>
          <w:p w14:paraId="2875389A" w14:textId="0B3004E7" w:rsidR="0086001E" w:rsidRDefault="00146198" w:rsidP="00A07675">
            <w:pPr>
              <w:pStyle w:val="TableParagraph"/>
              <w:spacing w:line="276" w:lineRule="auto"/>
              <w:ind w:left="106"/>
              <w:rPr>
                <w:b/>
              </w:rPr>
            </w:pPr>
            <w:r>
              <w:rPr>
                <w:b/>
                <w:color w:val="4471C4"/>
              </w:rPr>
              <w:t>8</w:t>
            </w:r>
            <w:r w:rsidR="00000000">
              <w:rPr>
                <w:b/>
                <w:color w:val="4471C4"/>
              </w:rPr>
              <w:t>th</w:t>
            </w:r>
            <w:r w:rsidR="00000000">
              <w:rPr>
                <w:b/>
                <w:color w:val="4471C4"/>
                <w:spacing w:val="-14"/>
              </w:rPr>
              <w:t xml:space="preserve"> </w:t>
            </w:r>
            <w:r w:rsidR="00000000">
              <w:rPr>
                <w:b/>
                <w:color w:val="4471C4"/>
              </w:rPr>
              <w:t xml:space="preserve">November </w:t>
            </w:r>
            <w:r w:rsidR="00A07675">
              <w:rPr>
                <w:b/>
                <w:color w:val="4471C4"/>
              </w:rPr>
              <w:t>2</w:t>
            </w:r>
            <w:r w:rsidR="00000000">
              <w:rPr>
                <w:b/>
                <w:color w:val="4471C4"/>
                <w:spacing w:val="-4"/>
              </w:rPr>
              <w:t>02</w:t>
            </w:r>
            <w:r>
              <w:rPr>
                <w:b/>
                <w:color w:val="4471C4"/>
                <w:spacing w:val="-4"/>
              </w:rPr>
              <w:t>4</w:t>
            </w:r>
          </w:p>
        </w:tc>
      </w:tr>
      <w:tr w:rsidR="0086001E" w14:paraId="2521F0F7" w14:textId="77777777" w:rsidTr="00A07675">
        <w:trPr>
          <w:trHeight w:val="600"/>
        </w:trPr>
        <w:tc>
          <w:tcPr>
            <w:tcW w:w="620" w:type="dxa"/>
          </w:tcPr>
          <w:p w14:paraId="5FE442ED" w14:textId="77777777" w:rsidR="0086001E" w:rsidRDefault="00000000">
            <w:pPr>
              <w:pStyle w:val="TableParagraph"/>
              <w:spacing w:line="274" w:lineRule="exact"/>
              <w:ind w:left="167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7969" w:type="dxa"/>
          </w:tcPr>
          <w:p w14:paraId="52E86ECA" w14:textId="77777777" w:rsidR="0086001E" w:rsidRDefault="0000000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Applicants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must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confirm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acceptance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 offer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admission </w:t>
            </w:r>
            <w:r>
              <w:rPr>
                <w:spacing w:val="-5"/>
                <w:sz w:val="24"/>
              </w:rPr>
              <w:t>by</w:t>
            </w:r>
          </w:p>
        </w:tc>
        <w:tc>
          <w:tcPr>
            <w:tcW w:w="2268" w:type="dxa"/>
          </w:tcPr>
          <w:p w14:paraId="39EF1C6A" w14:textId="2E6DA33A" w:rsidR="0086001E" w:rsidRDefault="00000000" w:rsidP="00A07675">
            <w:pPr>
              <w:pStyle w:val="TableParagraph"/>
              <w:spacing w:line="276" w:lineRule="auto"/>
              <w:ind w:left="106"/>
              <w:rPr>
                <w:b/>
              </w:rPr>
            </w:pPr>
            <w:r>
              <w:rPr>
                <w:b/>
                <w:color w:val="4471C4"/>
              </w:rPr>
              <w:t xml:space="preserve">By 4pm on </w:t>
            </w:r>
            <w:r w:rsidR="00146198">
              <w:rPr>
                <w:b/>
                <w:color w:val="4471C4"/>
              </w:rPr>
              <w:t>15th</w:t>
            </w:r>
            <w:r>
              <w:rPr>
                <w:b/>
                <w:color w:val="4471C4"/>
              </w:rPr>
              <w:t xml:space="preserve"> </w:t>
            </w:r>
            <w:r w:rsidR="00A07675">
              <w:rPr>
                <w:b/>
                <w:color w:val="4471C4"/>
              </w:rPr>
              <w:t>N</w:t>
            </w:r>
            <w:r>
              <w:rPr>
                <w:b/>
                <w:color w:val="4471C4"/>
              </w:rPr>
              <w:t>ovember</w:t>
            </w:r>
            <w:r>
              <w:rPr>
                <w:b/>
                <w:color w:val="4471C4"/>
                <w:spacing w:val="-12"/>
              </w:rPr>
              <w:t xml:space="preserve"> </w:t>
            </w:r>
            <w:r>
              <w:rPr>
                <w:b/>
                <w:color w:val="4471C4"/>
                <w:spacing w:val="-4"/>
              </w:rPr>
              <w:t>202</w:t>
            </w:r>
            <w:r w:rsidR="00146198">
              <w:rPr>
                <w:b/>
                <w:color w:val="4471C4"/>
                <w:spacing w:val="-4"/>
              </w:rPr>
              <w:t>4</w:t>
            </w:r>
          </w:p>
        </w:tc>
      </w:tr>
    </w:tbl>
    <w:p w14:paraId="22260122" w14:textId="77777777" w:rsidR="0086001E" w:rsidRDefault="0086001E">
      <w:pPr>
        <w:pStyle w:val="BodyText"/>
        <w:spacing w:before="41"/>
        <w:rPr>
          <w:b/>
        </w:rPr>
      </w:pPr>
    </w:p>
    <w:p w14:paraId="2706412E" w14:textId="77777777" w:rsidR="0086001E" w:rsidRDefault="00000000">
      <w:pPr>
        <w:pStyle w:val="BodyText"/>
        <w:spacing w:before="1" w:line="276" w:lineRule="auto"/>
        <w:ind w:left="260" w:right="580"/>
      </w:pPr>
      <w:r>
        <w:t>Failure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applicant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accept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offer</w:t>
      </w:r>
      <w:r>
        <w:rPr>
          <w:spacing w:val="-2"/>
        </w:rPr>
        <w:t xml:space="preserve"> </w:t>
      </w:r>
      <w:r>
        <w:t>by 10</w:t>
      </w:r>
      <w:r>
        <w:rPr>
          <w:spacing w:val="-2"/>
        </w:rPr>
        <w:t xml:space="preserve"> </w:t>
      </w:r>
      <w:r>
        <w:t>days</w:t>
      </w:r>
      <w:r>
        <w:rPr>
          <w:spacing w:val="-2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date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letter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offer may</w:t>
      </w:r>
      <w:r>
        <w:rPr>
          <w:spacing w:val="-2"/>
        </w:rPr>
        <w:t xml:space="preserve"> </w:t>
      </w:r>
      <w:r>
        <w:t>result</w:t>
      </w:r>
      <w:r>
        <w:rPr>
          <w:spacing w:val="-2"/>
        </w:rPr>
        <w:t xml:space="preserve"> </w:t>
      </w:r>
      <w:r>
        <w:t>in the offer being withdrawn.</w:t>
      </w:r>
    </w:p>
    <w:p w14:paraId="35FF54A8" w14:textId="77777777" w:rsidR="0086001E" w:rsidRDefault="0086001E">
      <w:pPr>
        <w:pStyle w:val="BodyText"/>
        <w:spacing w:before="43"/>
      </w:pPr>
    </w:p>
    <w:p w14:paraId="1F5F8DCB" w14:textId="6F8CF032" w:rsidR="0086001E" w:rsidRDefault="00000000" w:rsidP="00A07675">
      <w:pPr>
        <w:pStyle w:val="ListParagraph"/>
        <w:numPr>
          <w:ilvl w:val="0"/>
          <w:numId w:val="2"/>
        </w:numPr>
        <w:tabs>
          <w:tab w:val="left" w:pos="0"/>
        </w:tabs>
        <w:ind w:hanging="1547"/>
        <w:rPr>
          <w:b/>
          <w:sz w:val="24"/>
        </w:rPr>
      </w:pPr>
      <w:r>
        <w:rPr>
          <w:b/>
          <w:sz w:val="24"/>
        </w:rPr>
        <w:t>Application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and Decision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Dates for admission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to [ASD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Special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Class]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for </w:t>
      </w:r>
      <w:r w:rsidR="009A39A2">
        <w:rPr>
          <w:b/>
          <w:spacing w:val="-2"/>
          <w:sz w:val="24"/>
        </w:rPr>
        <w:t>2025/26</w:t>
      </w:r>
    </w:p>
    <w:p w14:paraId="2FCF79A4" w14:textId="77777777" w:rsidR="0086001E" w:rsidRDefault="00000000" w:rsidP="00A07675">
      <w:pPr>
        <w:tabs>
          <w:tab w:val="left" w:pos="0"/>
        </w:tabs>
        <w:spacing w:before="44"/>
        <w:ind w:left="980" w:hanging="1547"/>
        <w:rPr>
          <w:b/>
          <w:sz w:val="24"/>
        </w:rPr>
      </w:pPr>
      <w:r>
        <w:rPr>
          <w:b/>
          <w:sz w:val="24"/>
        </w:rPr>
        <w:t>*(Awaiting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clarification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from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commencement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building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project)</w:t>
      </w:r>
    </w:p>
    <w:p w14:paraId="4D77B753" w14:textId="77777777" w:rsidR="00146198" w:rsidRDefault="00146198">
      <w:pPr>
        <w:pStyle w:val="BodyText"/>
      </w:pPr>
    </w:p>
    <w:p w14:paraId="7326895E" w14:textId="0F47B858" w:rsidR="0086001E" w:rsidRPr="00146198" w:rsidRDefault="00146198">
      <w:pPr>
        <w:pStyle w:val="BodyText"/>
        <w:rPr>
          <w:b/>
          <w:bCs/>
          <w:u w:val="single"/>
        </w:rPr>
      </w:pPr>
      <w:r w:rsidRPr="00146198">
        <w:rPr>
          <w:b/>
          <w:bCs/>
          <w:u w:val="single"/>
        </w:rPr>
        <w:t>NO PLACES AVAILABLE</w:t>
      </w:r>
    </w:p>
    <w:p w14:paraId="2870CB05" w14:textId="77777777" w:rsidR="0086001E" w:rsidRDefault="0086001E">
      <w:pPr>
        <w:pStyle w:val="BodyText"/>
        <w:spacing w:before="82"/>
      </w:pPr>
    </w:p>
    <w:p w14:paraId="0A2939A4" w14:textId="77777777" w:rsidR="0086001E" w:rsidRDefault="00000000" w:rsidP="00A07675">
      <w:pPr>
        <w:pStyle w:val="BodyText"/>
        <w:spacing w:line="276" w:lineRule="auto"/>
        <w:ind w:left="-567" w:right="-196"/>
      </w:pPr>
      <w:r>
        <w:t>Failure</w:t>
      </w:r>
      <w:r>
        <w:rPr>
          <w:spacing w:val="24"/>
        </w:rPr>
        <w:t xml:space="preserve"> </w:t>
      </w:r>
      <w:r>
        <w:t>by</w:t>
      </w:r>
      <w:r>
        <w:rPr>
          <w:spacing w:val="25"/>
        </w:rPr>
        <w:t xml:space="preserve"> </w:t>
      </w:r>
      <w:r>
        <w:t>an</w:t>
      </w:r>
      <w:r>
        <w:rPr>
          <w:spacing w:val="25"/>
        </w:rPr>
        <w:t xml:space="preserve"> </w:t>
      </w:r>
      <w:r>
        <w:t>applicant</w:t>
      </w:r>
      <w:r>
        <w:rPr>
          <w:spacing w:val="24"/>
        </w:rPr>
        <w:t xml:space="preserve"> </w:t>
      </w:r>
      <w:r>
        <w:t>to</w:t>
      </w:r>
      <w:r>
        <w:rPr>
          <w:spacing w:val="25"/>
        </w:rPr>
        <w:t xml:space="preserve"> </w:t>
      </w:r>
      <w:r>
        <w:t>accept</w:t>
      </w:r>
      <w:r>
        <w:rPr>
          <w:spacing w:val="25"/>
        </w:rPr>
        <w:t xml:space="preserve"> </w:t>
      </w:r>
      <w:r>
        <w:t>an</w:t>
      </w:r>
      <w:r>
        <w:rPr>
          <w:spacing w:val="24"/>
        </w:rPr>
        <w:t xml:space="preserve"> </w:t>
      </w:r>
      <w:r>
        <w:t>offer</w:t>
      </w:r>
      <w:r>
        <w:rPr>
          <w:spacing w:val="26"/>
        </w:rPr>
        <w:t xml:space="preserve"> </w:t>
      </w:r>
      <w:r>
        <w:t>by</w:t>
      </w:r>
      <w:r>
        <w:rPr>
          <w:spacing w:val="25"/>
        </w:rPr>
        <w:t xml:space="preserve"> </w:t>
      </w:r>
      <w:r>
        <w:t>date</w:t>
      </w:r>
      <w:r>
        <w:rPr>
          <w:spacing w:val="26"/>
        </w:rPr>
        <w:t xml:space="preserve"> </w:t>
      </w:r>
      <w:r>
        <w:t>at</w:t>
      </w:r>
      <w:r>
        <w:rPr>
          <w:spacing w:val="26"/>
        </w:rPr>
        <w:t xml:space="preserve"> </w:t>
      </w:r>
      <w:r>
        <w:t>4</w:t>
      </w:r>
      <w:r>
        <w:rPr>
          <w:spacing w:val="24"/>
        </w:rPr>
        <w:t xml:space="preserve"> </w:t>
      </w:r>
      <w:r>
        <w:t>above</w:t>
      </w:r>
      <w:r>
        <w:rPr>
          <w:spacing w:val="25"/>
        </w:rPr>
        <w:t xml:space="preserve"> </w:t>
      </w:r>
      <w:r>
        <w:t>may</w:t>
      </w:r>
      <w:r>
        <w:rPr>
          <w:spacing w:val="25"/>
        </w:rPr>
        <w:t xml:space="preserve"> </w:t>
      </w:r>
      <w:r>
        <w:t>result</w:t>
      </w:r>
      <w:r>
        <w:rPr>
          <w:spacing w:val="25"/>
        </w:rPr>
        <w:t xml:space="preserve"> </w:t>
      </w:r>
      <w:r>
        <w:t>in</w:t>
      </w:r>
      <w:r>
        <w:rPr>
          <w:spacing w:val="25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offer</w:t>
      </w:r>
      <w:r>
        <w:rPr>
          <w:spacing w:val="24"/>
        </w:rPr>
        <w:t xml:space="preserve"> </w:t>
      </w:r>
      <w:r>
        <w:t xml:space="preserve">being </w:t>
      </w:r>
      <w:r>
        <w:rPr>
          <w:spacing w:val="-2"/>
        </w:rPr>
        <w:t>withdrawn.</w:t>
      </w:r>
    </w:p>
    <w:p w14:paraId="0A4F0E50" w14:textId="77777777" w:rsidR="0086001E" w:rsidRDefault="0086001E" w:rsidP="00A07675">
      <w:pPr>
        <w:spacing w:line="276" w:lineRule="auto"/>
        <w:ind w:left="-567" w:right="-196"/>
      </w:pPr>
    </w:p>
    <w:p w14:paraId="02C16368" w14:textId="77777777" w:rsidR="00A07675" w:rsidRDefault="00A07675" w:rsidP="00A07675">
      <w:pPr>
        <w:spacing w:line="276" w:lineRule="auto"/>
        <w:ind w:left="-567" w:right="-196"/>
      </w:pPr>
    </w:p>
    <w:p w14:paraId="6E37F20B" w14:textId="0CBE2F5B" w:rsidR="0086001E" w:rsidRDefault="00000000">
      <w:pPr>
        <w:pStyle w:val="ListParagraph"/>
        <w:numPr>
          <w:ilvl w:val="0"/>
          <w:numId w:val="2"/>
        </w:numPr>
        <w:tabs>
          <w:tab w:val="left" w:pos="980"/>
        </w:tabs>
        <w:spacing w:before="70"/>
        <w:rPr>
          <w:b/>
          <w:sz w:val="24"/>
        </w:rPr>
      </w:pPr>
      <w:r>
        <w:rPr>
          <w:b/>
          <w:sz w:val="24"/>
        </w:rPr>
        <w:t>Number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of places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being made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available in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</w:t>
      </w:r>
      <w:r w:rsidR="00146198">
        <w:rPr>
          <w:b/>
          <w:sz w:val="24"/>
        </w:rPr>
        <w:t>5</w:t>
      </w:r>
      <w:r>
        <w:rPr>
          <w:b/>
          <w:sz w:val="24"/>
        </w:rPr>
        <w:t>/2</w:t>
      </w:r>
      <w:r w:rsidR="00146198">
        <w:rPr>
          <w:b/>
          <w:sz w:val="24"/>
        </w:rPr>
        <w:t>6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school </w:t>
      </w:r>
      <w:r>
        <w:rPr>
          <w:b/>
          <w:spacing w:val="-4"/>
          <w:sz w:val="24"/>
        </w:rPr>
        <w:t>year</w:t>
      </w:r>
    </w:p>
    <w:p w14:paraId="734D82EF" w14:textId="77777777" w:rsidR="0086001E" w:rsidRDefault="0086001E">
      <w:pPr>
        <w:pStyle w:val="BodyText"/>
        <w:rPr>
          <w:b/>
          <w:sz w:val="20"/>
        </w:rPr>
      </w:pPr>
    </w:p>
    <w:p w14:paraId="7FA4FD3C" w14:textId="77777777" w:rsidR="0086001E" w:rsidRDefault="0086001E">
      <w:pPr>
        <w:pStyle w:val="BodyText"/>
        <w:spacing w:before="57"/>
        <w:rPr>
          <w:b/>
          <w:sz w:val="20"/>
        </w:r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34"/>
        <w:gridCol w:w="1655"/>
      </w:tblGrid>
      <w:tr w:rsidR="0086001E" w14:paraId="3F388F44" w14:textId="77777777" w:rsidTr="00A07675">
        <w:trPr>
          <w:trHeight w:val="355"/>
        </w:trPr>
        <w:tc>
          <w:tcPr>
            <w:tcW w:w="7534" w:type="dxa"/>
          </w:tcPr>
          <w:p w14:paraId="7793F515" w14:textId="77777777" w:rsidR="0086001E" w:rsidRDefault="0000000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 places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being made available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1</w:t>
            </w:r>
            <w:r>
              <w:rPr>
                <w:sz w:val="24"/>
                <w:vertAlign w:val="superscript"/>
              </w:rPr>
              <w:t>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year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is</w:t>
            </w:r>
          </w:p>
        </w:tc>
        <w:tc>
          <w:tcPr>
            <w:tcW w:w="1655" w:type="dxa"/>
          </w:tcPr>
          <w:p w14:paraId="022E2470" w14:textId="77777777" w:rsidR="0086001E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120</w:t>
            </w:r>
          </w:p>
        </w:tc>
      </w:tr>
      <w:tr w:rsidR="0086001E" w14:paraId="78A9CB10" w14:textId="77777777">
        <w:trPr>
          <w:trHeight w:val="952"/>
        </w:trPr>
        <w:tc>
          <w:tcPr>
            <w:tcW w:w="7534" w:type="dxa"/>
          </w:tcPr>
          <w:p w14:paraId="77DCEE7B" w14:textId="77777777" w:rsidR="0086001E" w:rsidRDefault="0000000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places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being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made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available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special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class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catering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for</w:t>
            </w:r>
          </w:p>
          <w:p w14:paraId="71B5E02A" w14:textId="77777777" w:rsidR="0086001E" w:rsidRDefault="00000000">
            <w:pPr>
              <w:pStyle w:val="TableParagraph"/>
              <w:spacing w:before="8" w:line="310" w:lineRule="atLeast"/>
              <w:rPr>
                <w:sz w:val="24"/>
              </w:rPr>
            </w:pPr>
            <w:r>
              <w:rPr>
                <w:sz w:val="24"/>
              </w:rPr>
              <w:t>students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[insert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category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categories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catered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special class] is</w:t>
            </w:r>
          </w:p>
        </w:tc>
        <w:tc>
          <w:tcPr>
            <w:tcW w:w="1655" w:type="dxa"/>
          </w:tcPr>
          <w:p w14:paraId="69659248" w14:textId="378056D1" w:rsidR="0086001E" w:rsidRDefault="009A39A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</w:tr>
    </w:tbl>
    <w:p w14:paraId="24E02F22" w14:textId="77777777" w:rsidR="0086001E" w:rsidRDefault="0086001E">
      <w:pPr>
        <w:pStyle w:val="BodyText"/>
        <w:spacing w:before="40"/>
        <w:rPr>
          <w:b/>
        </w:rPr>
      </w:pPr>
    </w:p>
    <w:p w14:paraId="477CEAD1" w14:textId="77777777" w:rsidR="0086001E" w:rsidRDefault="00000000">
      <w:pPr>
        <w:pStyle w:val="BodyText"/>
        <w:spacing w:line="276" w:lineRule="auto"/>
        <w:ind w:left="260" w:right="722"/>
        <w:jc w:val="both"/>
      </w:pPr>
      <w:r>
        <w:t>(If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school</w:t>
      </w:r>
      <w:r>
        <w:rPr>
          <w:spacing w:val="-4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more</w:t>
      </w:r>
      <w:r>
        <w:rPr>
          <w:spacing w:val="-4"/>
        </w:rPr>
        <w:t xml:space="preserve"> </w:t>
      </w:r>
      <w:r>
        <w:t>than</w:t>
      </w:r>
      <w:r>
        <w:rPr>
          <w:spacing w:val="-4"/>
        </w:rPr>
        <w:t xml:space="preserve"> </w:t>
      </w:r>
      <w:r>
        <w:t>one</w:t>
      </w:r>
      <w:r>
        <w:rPr>
          <w:spacing w:val="-4"/>
        </w:rPr>
        <w:t xml:space="preserve"> </w:t>
      </w:r>
      <w:r>
        <w:t>class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caters</w:t>
      </w:r>
      <w:r>
        <w:rPr>
          <w:spacing w:val="-6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different</w:t>
      </w:r>
      <w:r>
        <w:rPr>
          <w:spacing w:val="-4"/>
        </w:rPr>
        <w:t xml:space="preserve"> </w:t>
      </w:r>
      <w:r>
        <w:t>categories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SEN,</w:t>
      </w:r>
      <w:r>
        <w:rPr>
          <w:spacing w:val="-4"/>
        </w:rPr>
        <w:t xml:space="preserve"> </w:t>
      </w:r>
      <w:r>
        <w:t>details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 number of places for each of the classes must be provided.)</w:t>
      </w:r>
    </w:p>
    <w:p w14:paraId="1E4927FF" w14:textId="77777777" w:rsidR="0086001E" w:rsidRDefault="0086001E">
      <w:pPr>
        <w:pStyle w:val="BodyText"/>
        <w:spacing w:before="44"/>
      </w:pPr>
    </w:p>
    <w:p w14:paraId="5303E64F" w14:textId="77777777" w:rsidR="00A07675" w:rsidRDefault="00A07675">
      <w:pPr>
        <w:pStyle w:val="BodyText"/>
        <w:spacing w:before="44"/>
      </w:pPr>
    </w:p>
    <w:p w14:paraId="779033D4" w14:textId="77777777" w:rsidR="0086001E" w:rsidRDefault="00000000">
      <w:pPr>
        <w:pStyle w:val="ListParagraph"/>
        <w:numPr>
          <w:ilvl w:val="0"/>
          <w:numId w:val="1"/>
        </w:numPr>
        <w:tabs>
          <w:tab w:val="left" w:pos="980"/>
        </w:tabs>
        <w:spacing w:line="276" w:lineRule="auto"/>
        <w:ind w:right="716"/>
        <w:rPr>
          <w:b/>
          <w:sz w:val="24"/>
        </w:rPr>
      </w:pPr>
      <w:r>
        <w:rPr>
          <w:b/>
          <w:sz w:val="24"/>
        </w:rPr>
        <w:t>Number of places in 1</w:t>
      </w:r>
      <w:r>
        <w:rPr>
          <w:b/>
          <w:sz w:val="24"/>
          <w:vertAlign w:val="superscript"/>
        </w:rPr>
        <w:t>st</w:t>
      </w:r>
      <w:r>
        <w:rPr>
          <w:b/>
          <w:sz w:val="24"/>
        </w:rPr>
        <w:t xml:space="preserve"> year for the 2024/25 school year which were offered and accepted before 1 February 2020</w:t>
      </w:r>
    </w:p>
    <w:p w14:paraId="7221562E" w14:textId="77777777" w:rsidR="0086001E" w:rsidRDefault="0086001E">
      <w:pPr>
        <w:pStyle w:val="BodyText"/>
        <w:spacing w:before="87"/>
        <w:rPr>
          <w:b/>
          <w:sz w:val="20"/>
        </w:r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14"/>
        <w:gridCol w:w="1650"/>
      </w:tblGrid>
      <w:tr w:rsidR="0086001E" w14:paraId="76045E61" w14:textId="77777777">
        <w:trPr>
          <w:trHeight w:val="952"/>
        </w:trPr>
        <w:tc>
          <w:tcPr>
            <w:tcW w:w="7514" w:type="dxa"/>
          </w:tcPr>
          <w:p w14:paraId="03F420D2" w14:textId="77777777" w:rsidR="0086001E" w:rsidRDefault="00000000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places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z w:val="24"/>
                <w:vertAlign w:val="superscript"/>
              </w:rPr>
              <w:t>st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year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were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offered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accepted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prior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 coming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into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operation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section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62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Education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(Admission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Schools)</w:t>
            </w:r>
          </w:p>
          <w:p w14:paraId="479BC060" w14:textId="77777777" w:rsidR="0086001E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2018 on 1 February 2020 </w:t>
            </w:r>
            <w:r>
              <w:rPr>
                <w:spacing w:val="-5"/>
                <w:sz w:val="24"/>
              </w:rPr>
              <w:t>is</w:t>
            </w:r>
          </w:p>
        </w:tc>
        <w:tc>
          <w:tcPr>
            <w:tcW w:w="1650" w:type="dxa"/>
          </w:tcPr>
          <w:p w14:paraId="3D300388" w14:textId="77777777" w:rsidR="0086001E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</w:tr>
    </w:tbl>
    <w:p w14:paraId="20A5B79C" w14:textId="77777777" w:rsidR="0086001E" w:rsidRDefault="0086001E">
      <w:pPr>
        <w:pStyle w:val="BodyText"/>
        <w:rPr>
          <w:b/>
        </w:rPr>
      </w:pPr>
    </w:p>
    <w:p w14:paraId="31F6553C" w14:textId="77777777" w:rsidR="00271A50" w:rsidRDefault="00271A50">
      <w:pPr>
        <w:pStyle w:val="BodyText"/>
        <w:rPr>
          <w:b/>
        </w:rPr>
      </w:pPr>
    </w:p>
    <w:p w14:paraId="32D76F00" w14:textId="77777777" w:rsidR="00271A50" w:rsidRDefault="00271A50">
      <w:pPr>
        <w:pStyle w:val="BodyText"/>
        <w:rPr>
          <w:b/>
        </w:rPr>
      </w:pPr>
    </w:p>
    <w:p w14:paraId="1081A5A1" w14:textId="77777777" w:rsidR="0086001E" w:rsidRDefault="00000000">
      <w:pPr>
        <w:pStyle w:val="ListParagraph"/>
        <w:numPr>
          <w:ilvl w:val="0"/>
          <w:numId w:val="1"/>
        </w:numPr>
        <w:tabs>
          <w:tab w:val="left" w:pos="980"/>
        </w:tabs>
        <w:spacing w:line="276" w:lineRule="auto"/>
        <w:ind w:right="720"/>
        <w:rPr>
          <w:b/>
          <w:sz w:val="24"/>
        </w:rPr>
      </w:pPr>
      <w:r>
        <w:rPr>
          <w:b/>
          <w:sz w:val="24"/>
        </w:rPr>
        <w:lastRenderedPageBreak/>
        <w:t xml:space="preserve">Breakdown of applications in the previous year </w:t>
      </w:r>
      <w:r>
        <w:rPr>
          <w:b/>
          <w:color w:val="000000"/>
          <w:sz w:val="24"/>
          <w:highlight w:val="yellow"/>
        </w:rPr>
        <w:t>(only required if the school was</w:t>
      </w:r>
      <w:r>
        <w:rPr>
          <w:b/>
          <w:color w:val="000000"/>
          <w:sz w:val="24"/>
        </w:rPr>
        <w:t xml:space="preserve"> </w:t>
      </w:r>
      <w:r>
        <w:rPr>
          <w:b/>
          <w:color w:val="000000"/>
          <w:sz w:val="24"/>
          <w:highlight w:val="yellow"/>
        </w:rPr>
        <w:t>oversubscribed in the previous year)</w:t>
      </w:r>
    </w:p>
    <w:p w14:paraId="58BBCFAD" w14:textId="77777777" w:rsidR="0086001E" w:rsidRDefault="00000000">
      <w:pPr>
        <w:pStyle w:val="BodyText"/>
        <w:spacing w:before="157" w:line="276" w:lineRule="auto"/>
        <w:ind w:left="260" w:right="719"/>
        <w:jc w:val="both"/>
      </w:pPr>
      <w:r>
        <w:t>The</w:t>
      </w:r>
      <w:r>
        <w:rPr>
          <w:spacing w:val="-7"/>
        </w:rPr>
        <w:t xml:space="preserve"> </w:t>
      </w:r>
      <w:r>
        <w:t>total</w:t>
      </w:r>
      <w:r>
        <w:rPr>
          <w:spacing w:val="-7"/>
        </w:rPr>
        <w:t xml:space="preserve"> </w:t>
      </w:r>
      <w:r>
        <w:t>number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applications</w:t>
      </w:r>
      <w:r>
        <w:rPr>
          <w:spacing w:val="-7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admission</w:t>
      </w:r>
      <w:r>
        <w:rPr>
          <w:spacing w:val="-7"/>
        </w:rPr>
        <w:t xml:space="preserve"> </w:t>
      </w:r>
      <w:r>
        <w:t>received</w:t>
      </w:r>
      <w:r>
        <w:rPr>
          <w:spacing w:val="-7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school</w:t>
      </w:r>
      <w:r>
        <w:rPr>
          <w:spacing w:val="-7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admission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1</w:t>
      </w:r>
      <w:r>
        <w:rPr>
          <w:vertAlign w:val="superscript"/>
        </w:rPr>
        <w:t>st</w:t>
      </w:r>
      <w:r>
        <w:rPr>
          <w:spacing w:val="-7"/>
        </w:rPr>
        <w:t xml:space="preserve"> </w:t>
      </w:r>
      <w:r>
        <w:t>year in the 2021/22 school year was [insert number].</w:t>
      </w:r>
    </w:p>
    <w:p w14:paraId="381B16E9" w14:textId="77777777" w:rsidR="0086001E" w:rsidRDefault="0086001E">
      <w:pPr>
        <w:pStyle w:val="BodyText"/>
        <w:spacing w:before="208"/>
        <w:rPr>
          <w:sz w:val="20"/>
        </w:rPr>
      </w:pPr>
    </w:p>
    <w:tbl>
      <w:tblPr>
        <w:tblW w:w="0" w:type="auto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46"/>
        <w:gridCol w:w="3664"/>
      </w:tblGrid>
      <w:tr w:rsidR="0086001E" w14:paraId="06EED96C" w14:textId="77777777" w:rsidTr="00A07675">
        <w:trPr>
          <w:trHeight w:val="276"/>
        </w:trPr>
        <w:tc>
          <w:tcPr>
            <w:tcW w:w="10610" w:type="dxa"/>
            <w:gridSpan w:val="2"/>
          </w:tcPr>
          <w:p w14:paraId="024AB42D" w14:textId="40A98C4D" w:rsidR="0086001E" w:rsidRDefault="00000000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Breakdown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 places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allocated for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z w:val="24"/>
                <w:vertAlign w:val="superscript"/>
              </w:rPr>
              <w:t>st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Year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for 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202</w:t>
            </w:r>
            <w:r w:rsidR="00D265B8">
              <w:rPr>
                <w:b/>
                <w:sz w:val="24"/>
              </w:rPr>
              <w:t>3</w:t>
            </w:r>
            <w:r>
              <w:rPr>
                <w:b/>
                <w:sz w:val="24"/>
              </w:rPr>
              <w:t>/2</w:t>
            </w:r>
            <w:r w:rsidR="00D265B8">
              <w:rPr>
                <w:b/>
                <w:sz w:val="24"/>
              </w:rPr>
              <w:t>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school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year:</w:t>
            </w:r>
          </w:p>
        </w:tc>
      </w:tr>
      <w:tr w:rsidR="0086001E" w14:paraId="528E66C7" w14:textId="77777777" w:rsidTr="00A07675">
        <w:trPr>
          <w:trHeight w:val="275"/>
        </w:trPr>
        <w:tc>
          <w:tcPr>
            <w:tcW w:w="6946" w:type="dxa"/>
          </w:tcPr>
          <w:p w14:paraId="1417CB1F" w14:textId="77777777" w:rsidR="0086001E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Number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places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available</w:t>
            </w:r>
          </w:p>
        </w:tc>
        <w:tc>
          <w:tcPr>
            <w:tcW w:w="3664" w:type="dxa"/>
          </w:tcPr>
          <w:p w14:paraId="6FD82849" w14:textId="7630EF8C" w:rsidR="0086001E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146198">
              <w:rPr>
                <w:spacing w:val="-5"/>
                <w:sz w:val="24"/>
              </w:rPr>
              <w:t>36</w:t>
            </w:r>
          </w:p>
        </w:tc>
      </w:tr>
      <w:tr w:rsidR="0086001E" w14:paraId="4EFF4B98" w14:textId="77777777" w:rsidTr="00A07675">
        <w:trPr>
          <w:trHeight w:val="276"/>
        </w:trPr>
        <w:tc>
          <w:tcPr>
            <w:tcW w:w="6946" w:type="dxa"/>
          </w:tcPr>
          <w:p w14:paraId="3C09B1E4" w14:textId="77777777" w:rsidR="0086001E" w:rsidRDefault="00000000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Number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received</w:t>
            </w:r>
          </w:p>
        </w:tc>
        <w:tc>
          <w:tcPr>
            <w:tcW w:w="3664" w:type="dxa"/>
          </w:tcPr>
          <w:p w14:paraId="5AFA4A3F" w14:textId="633F6F8A" w:rsidR="0086001E" w:rsidRDefault="00000000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2</w:t>
            </w:r>
            <w:r w:rsidR="00B26BBD">
              <w:rPr>
                <w:spacing w:val="-5"/>
                <w:sz w:val="24"/>
              </w:rPr>
              <w:t>75</w:t>
            </w:r>
          </w:p>
        </w:tc>
      </w:tr>
      <w:tr w:rsidR="0086001E" w14:paraId="326EAA1B" w14:textId="77777777" w:rsidTr="00A07675">
        <w:trPr>
          <w:trHeight w:val="1735"/>
        </w:trPr>
        <w:tc>
          <w:tcPr>
            <w:tcW w:w="6946" w:type="dxa"/>
          </w:tcPr>
          <w:p w14:paraId="3303F7F6" w14:textId="77777777" w:rsidR="0086001E" w:rsidRDefault="00000000">
            <w:pPr>
              <w:pStyle w:val="TableParagraph"/>
              <w:ind w:right="182"/>
              <w:rPr>
                <w:sz w:val="24"/>
              </w:rPr>
            </w:pPr>
            <w:r>
              <w:rPr>
                <w:sz w:val="24"/>
              </w:rPr>
              <w:t>Offers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made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accepted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under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each </w:t>
            </w:r>
            <w:proofErr w:type="gramStart"/>
            <w:r>
              <w:rPr>
                <w:spacing w:val="-2"/>
                <w:sz w:val="24"/>
              </w:rPr>
              <w:t>criteria</w:t>
            </w:r>
            <w:proofErr w:type="gramEnd"/>
          </w:p>
        </w:tc>
        <w:tc>
          <w:tcPr>
            <w:tcW w:w="3664" w:type="dxa"/>
          </w:tcPr>
          <w:p w14:paraId="3A4C67DE" w14:textId="4E62B58F" w:rsidR="0086001E" w:rsidRDefault="00000000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Criteria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 w:rsidR="00A07675"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Primary: </w:t>
            </w:r>
            <w:r>
              <w:rPr>
                <w:spacing w:val="-5"/>
                <w:sz w:val="24"/>
              </w:rPr>
              <w:t>9</w:t>
            </w:r>
          </w:p>
          <w:p w14:paraId="20397EC6" w14:textId="3273E01A" w:rsidR="0086001E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Criteria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A07675"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Siblings: </w:t>
            </w:r>
            <w:r w:rsidR="00146198">
              <w:rPr>
                <w:spacing w:val="-5"/>
                <w:sz w:val="24"/>
              </w:rPr>
              <w:t>15</w:t>
            </w:r>
          </w:p>
          <w:p w14:paraId="58C14493" w14:textId="278807A4" w:rsidR="0086001E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Criteria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 w:rsidR="00A07675">
              <w:rPr>
                <w:sz w:val="24"/>
              </w:rPr>
              <w:t>:</w:t>
            </w:r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Staff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0</w:t>
            </w:r>
          </w:p>
          <w:p w14:paraId="0970A2A8" w14:textId="0CF2549A" w:rsidR="0086001E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Criteria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 w:rsidR="00A07675"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Past-pupils</w:t>
            </w:r>
            <w:proofErr w:type="gramEnd"/>
            <w:r>
              <w:rPr>
                <w:sz w:val="24"/>
              </w:rPr>
              <w:t xml:space="preserve">: </w:t>
            </w:r>
            <w:r w:rsidR="00146198">
              <w:rPr>
                <w:spacing w:val="-5"/>
                <w:sz w:val="24"/>
              </w:rPr>
              <w:t>13</w:t>
            </w:r>
          </w:p>
          <w:p w14:paraId="411CC60C" w14:textId="1C003DCD" w:rsidR="0086001E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Criteria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 w:rsidR="00A07675"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Trustees: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0</w:t>
            </w:r>
          </w:p>
          <w:p w14:paraId="07E68AFC" w14:textId="5FEFFE00" w:rsidR="0086001E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Other: </w:t>
            </w:r>
            <w:r w:rsidR="00146198">
              <w:rPr>
                <w:spacing w:val="-5"/>
                <w:sz w:val="24"/>
              </w:rPr>
              <w:t>99</w:t>
            </w:r>
          </w:p>
        </w:tc>
      </w:tr>
      <w:tr w:rsidR="0086001E" w14:paraId="11CC56F4" w14:textId="77777777" w:rsidTr="00A07675">
        <w:trPr>
          <w:trHeight w:val="413"/>
        </w:trPr>
        <w:tc>
          <w:tcPr>
            <w:tcW w:w="6946" w:type="dxa"/>
          </w:tcPr>
          <w:p w14:paraId="5A80AF5D" w14:textId="77777777" w:rsidR="0086001E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Number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names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placed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waiting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list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for the school year concerned</w:t>
            </w:r>
          </w:p>
        </w:tc>
        <w:tc>
          <w:tcPr>
            <w:tcW w:w="3664" w:type="dxa"/>
          </w:tcPr>
          <w:p w14:paraId="15D46FA9" w14:textId="18A50C42" w:rsidR="0086001E" w:rsidRDefault="00B26BBD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139</w:t>
            </w:r>
          </w:p>
        </w:tc>
      </w:tr>
    </w:tbl>
    <w:p w14:paraId="143ED7E6" w14:textId="77777777" w:rsidR="00A07675" w:rsidRDefault="00A07675">
      <w:pPr>
        <w:pStyle w:val="BodyText"/>
        <w:spacing w:line="276" w:lineRule="auto"/>
        <w:ind w:left="260" w:right="723"/>
        <w:jc w:val="both"/>
      </w:pPr>
    </w:p>
    <w:p w14:paraId="49479E3A" w14:textId="3F6EAF10" w:rsidR="0086001E" w:rsidRDefault="00000000">
      <w:pPr>
        <w:pStyle w:val="BodyText"/>
        <w:spacing w:line="276" w:lineRule="auto"/>
        <w:ind w:left="260" w:right="723"/>
        <w:jc w:val="both"/>
      </w:pPr>
      <w:r>
        <w:t>The total number of applications for admission received by the school for admission in the special</w:t>
      </w:r>
      <w:r>
        <w:rPr>
          <w:spacing w:val="-2"/>
        </w:rPr>
        <w:t xml:space="preserve"> </w:t>
      </w:r>
      <w:r>
        <w:t>class</w:t>
      </w:r>
      <w:r>
        <w:rPr>
          <w:spacing w:val="-3"/>
        </w:rPr>
        <w:t xml:space="preserve"> </w:t>
      </w:r>
      <w:r>
        <w:t>catering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students</w:t>
      </w:r>
      <w:r>
        <w:rPr>
          <w:spacing w:val="-2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[insert</w:t>
      </w:r>
      <w:r>
        <w:rPr>
          <w:spacing w:val="-3"/>
        </w:rPr>
        <w:t xml:space="preserve"> </w:t>
      </w:r>
      <w:r>
        <w:t>category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categories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SEN</w:t>
      </w:r>
      <w:r>
        <w:rPr>
          <w:spacing w:val="-3"/>
        </w:rPr>
        <w:t xml:space="preserve"> </w:t>
      </w:r>
      <w:r>
        <w:t>catered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 special class] in the 2020/21 school year was [insert number].</w:t>
      </w:r>
    </w:p>
    <w:p w14:paraId="31873158" w14:textId="77777777" w:rsidR="00A07675" w:rsidRDefault="00A07675">
      <w:pPr>
        <w:pStyle w:val="BodyText"/>
        <w:spacing w:line="276" w:lineRule="auto"/>
        <w:ind w:left="260" w:right="723"/>
        <w:jc w:val="both"/>
      </w:pPr>
    </w:p>
    <w:tbl>
      <w:tblPr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65"/>
        <w:gridCol w:w="2671"/>
      </w:tblGrid>
      <w:tr w:rsidR="0086001E" w14:paraId="1688BB1B" w14:textId="77777777">
        <w:trPr>
          <w:trHeight w:val="275"/>
        </w:trPr>
        <w:tc>
          <w:tcPr>
            <w:tcW w:w="9636" w:type="dxa"/>
            <w:gridSpan w:val="2"/>
          </w:tcPr>
          <w:p w14:paraId="7131975D" w14:textId="4B2DF947" w:rsidR="0086001E" w:rsidRDefault="00000000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Breakdown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places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allocated for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Special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Class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for 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202</w:t>
            </w:r>
            <w:r w:rsidR="00DF73D7">
              <w:rPr>
                <w:b/>
                <w:sz w:val="24"/>
              </w:rPr>
              <w:t>4</w:t>
            </w:r>
            <w:r>
              <w:rPr>
                <w:b/>
                <w:sz w:val="24"/>
              </w:rPr>
              <w:t>/2</w:t>
            </w:r>
            <w:r w:rsidR="00DF73D7">
              <w:rPr>
                <w:b/>
                <w:sz w:val="24"/>
              </w:rPr>
              <w:t>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school </w:t>
            </w:r>
            <w:r>
              <w:rPr>
                <w:b/>
                <w:spacing w:val="-2"/>
                <w:sz w:val="24"/>
              </w:rPr>
              <w:t>year:</w:t>
            </w:r>
          </w:p>
        </w:tc>
      </w:tr>
      <w:tr w:rsidR="0086001E" w14:paraId="0309D973" w14:textId="77777777" w:rsidTr="00A07675">
        <w:trPr>
          <w:trHeight w:val="277"/>
        </w:trPr>
        <w:tc>
          <w:tcPr>
            <w:tcW w:w="6965" w:type="dxa"/>
          </w:tcPr>
          <w:p w14:paraId="167EB914" w14:textId="77777777" w:rsidR="0086001E" w:rsidRDefault="00000000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Number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places </w:t>
            </w:r>
            <w:r>
              <w:rPr>
                <w:spacing w:val="-2"/>
                <w:sz w:val="24"/>
              </w:rPr>
              <w:t>available</w:t>
            </w:r>
          </w:p>
        </w:tc>
        <w:tc>
          <w:tcPr>
            <w:tcW w:w="2671" w:type="dxa"/>
          </w:tcPr>
          <w:p w14:paraId="168EE592" w14:textId="6099D32A" w:rsidR="0086001E" w:rsidRDefault="00146198" w:rsidP="00A07675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86001E" w14:paraId="70C4A41D" w14:textId="77777777" w:rsidTr="00A07675">
        <w:trPr>
          <w:trHeight w:val="275"/>
        </w:trPr>
        <w:tc>
          <w:tcPr>
            <w:tcW w:w="6965" w:type="dxa"/>
          </w:tcPr>
          <w:p w14:paraId="2BE7C83A" w14:textId="77777777" w:rsidR="0086001E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Number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received</w:t>
            </w:r>
          </w:p>
        </w:tc>
        <w:tc>
          <w:tcPr>
            <w:tcW w:w="2671" w:type="dxa"/>
          </w:tcPr>
          <w:p w14:paraId="75F91C6E" w14:textId="77777777" w:rsidR="0086001E" w:rsidRDefault="00000000" w:rsidP="00A0767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86001E" w14:paraId="666FCB27" w14:textId="77777777" w:rsidTr="00A07675">
        <w:trPr>
          <w:trHeight w:val="827"/>
        </w:trPr>
        <w:tc>
          <w:tcPr>
            <w:tcW w:w="6965" w:type="dxa"/>
          </w:tcPr>
          <w:p w14:paraId="42D8EBFD" w14:textId="77777777" w:rsidR="0086001E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Number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Offers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made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accepted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under each </w:t>
            </w:r>
            <w:proofErr w:type="gramStart"/>
            <w:r>
              <w:rPr>
                <w:sz w:val="24"/>
              </w:rPr>
              <w:t>criteria</w:t>
            </w:r>
            <w:proofErr w:type="gramEnd"/>
          </w:p>
        </w:tc>
        <w:tc>
          <w:tcPr>
            <w:tcW w:w="2671" w:type="dxa"/>
          </w:tcPr>
          <w:p w14:paraId="7D9AE241" w14:textId="68AFF623" w:rsidR="00A07675" w:rsidRDefault="00000000" w:rsidP="00A0767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Criteria</w:t>
            </w:r>
            <w:r w:rsidR="00A07675">
              <w:rPr>
                <w:sz w:val="24"/>
              </w:rPr>
              <w:t xml:space="preserve"> </w:t>
            </w:r>
            <w:r>
              <w:rPr>
                <w:sz w:val="24"/>
              </w:rPr>
              <w:t>1:</w:t>
            </w:r>
            <w:r w:rsidR="00A07675">
              <w:rPr>
                <w:sz w:val="24"/>
              </w:rPr>
              <w:t xml:space="preserve"> </w:t>
            </w:r>
            <w:r>
              <w:rPr>
                <w:sz w:val="24"/>
              </w:rPr>
              <w:t>N/A</w:t>
            </w:r>
          </w:p>
          <w:p w14:paraId="16E221B4" w14:textId="39E6DCC3" w:rsidR="0086001E" w:rsidRDefault="00000000" w:rsidP="00A0767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Criteria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2: </w:t>
            </w:r>
            <w:r>
              <w:rPr>
                <w:spacing w:val="-5"/>
                <w:sz w:val="24"/>
              </w:rPr>
              <w:t>N/A</w:t>
            </w:r>
          </w:p>
          <w:p w14:paraId="7C33B33B" w14:textId="77777777" w:rsidR="0086001E" w:rsidRDefault="00000000" w:rsidP="00A07675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Criteria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3: </w:t>
            </w:r>
            <w:r>
              <w:rPr>
                <w:spacing w:val="-5"/>
                <w:sz w:val="24"/>
              </w:rPr>
              <w:t>N/A</w:t>
            </w:r>
          </w:p>
        </w:tc>
      </w:tr>
      <w:tr w:rsidR="0086001E" w14:paraId="7569E1F4" w14:textId="77777777" w:rsidTr="00A07675">
        <w:trPr>
          <w:trHeight w:val="381"/>
        </w:trPr>
        <w:tc>
          <w:tcPr>
            <w:tcW w:w="6965" w:type="dxa"/>
          </w:tcPr>
          <w:p w14:paraId="69D18696" w14:textId="77777777" w:rsidR="0086001E" w:rsidRDefault="00000000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Number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names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placed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waiting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list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for the school year concerned</w:t>
            </w:r>
          </w:p>
        </w:tc>
        <w:tc>
          <w:tcPr>
            <w:tcW w:w="2671" w:type="dxa"/>
          </w:tcPr>
          <w:p w14:paraId="26250628" w14:textId="77777777" w:rsidR="0086001E" w:rsidRDefault="00000000" w:rsidP="00A07675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</w:tbl>
    <w:p w14:paraId="0EFBA99B" w14:textId="77777777" w:rsidR="0086001E" w:rsidRDefault="0086001E" w:rsidP="00A07675">
      <w:pPr>
        <w:pStyle w:val="BodyText"/>
        <w:spacing w:before="4"/>
        <w:rPr>
          <w:sz w:val="17"/>
        </w:rPr>
      </w:pPr>
    </w:p>
    <w:sectPr w:rsidR="0086001E" w:rsidSect="00A07675">
      <w:pgSz w:w="11910" w:h="16840"/>
      <w:pgMar w:top="851" w:right="720" w:bottom="280" w:left="1180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E37686" w14:textId="77777777" w:rsidR="00FC7675" w:rsidRDefault="00FC7675" w:rsidP="00A07675">
      <w:r>
        <w:separator/>
      </w:r>
    </w:p>
  </w:endnote>
  <w:endnote w:type="continuationSeparator" w:id="0">
    <w:p w14:paraId="32854BF4" w14:textId="77777777" w:rsidR="00FC7675" w:rsidRDefault="00FC7675" w:rsidP="00A07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CDC4A5" w14:textId="77777777" w:rsidR="00FC7675" w:rsidRDefault="00FC7675" w:rsidP="00A07675">
      <w:r>
        <w:separator/>
      </w:r>
    </w:p>
  </w:footnote>
  <w:footnote w:type="continuationSeparator" w:id="0">
    <w:p w14:paraId="5F058865" w14:textId="77777777" w:rsidR="00FC7675" w:rsidRDefault="00FC7675" w:rsidP="00A076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E83DD8"/>
    <w:multiLevelType w:val="hybridMultilevel"/>
    <w:tmpl w:val="A2508878"/>
    <w:lvl w:ilvl="0" w:tplc="F4482F92">
      <w:start w:val="3"/>
      <w:numFmt w:val="decimal"/>
      <w:lvlText w:val="%1."/>
      <w:lvlJc w:val="left"/>
      <w:pPr>
        <w:ind w:left="980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422CEE58">
      <w:numFmt w:val="bullet"/>
      <w:lvlText w:val="•"/>
      <w:lvlJc w:val="left"/>
      <w:pPr>
        <w:ind w:left="1882" w:hanging="360"/>
      </w:pPr>
      <w:rPr>
        <w:rFonts w:hint="default"/>
        <w:lang w:val="en-US" w:eastAsia="en-US" w:bidi="ar-SA"/>
      </w:rPr>
    </w:lvl>
    <w:lvl w:ilvl="2" w:tplc="2FBCA7C6">
      <w:numFmt w:val="bullet"/>
      <w:lvlText w:val="•"/>
      <w:lvlJc w:val="left"/>
      <w:pPr>
        <w:ind w:left="2785" w:hanging="360"/>
      </w:pPr>
      <w:rPr>
        <w:rFonts w:hint="default"/>
        <w:lang w:val="en-US" w:eastAsia="en-US" w:bidi="ar-SA"/>
      </w:rPr>
    </w:lvl>
    <w:lvl w:ilvl="3" w:tplc="DD466352">
      <w:numFmt w:val="bullet"/>
      <w:lvlText w:val="•"/>
      <w:lvlJc w:val="left"/>
      <w:pPr>
        <w:ind w:left="3687" w:hanging="360"/>
      </w:pPr>
      <w:rPr>
        <w:rFonts w:hint="default"/>
        <w:lang w:val="en-US" w:eastAsia="en-US" w:bidi="ar-SA"/>
      </w:rPr>
    </w:lvl>
    <w:lvl w:ilvl="4" w:tplc="C1E2A4B6">
      <w:numFmt w:val="bullet"/>
      <w:lvlText w:val="•"/>
      <w:lvlJc w:val="left"/>
      <w:pPr>
        <w:ind w:left="4590" w:hanging="360"/>
      </w:pPr>
      <w:rPr>
        <w:rFonts w:hint="default"/>
        <w:lang w:val="en-US" w:eastAsia="en-US" w:bidi="ar-SA"/>
      </w:rPr>
    </w:lvl>
    <w:lvl w:ilvl="5" w:tplc="6B262E96">
      <w:numFmt w:val="bullet"/>
      <w:lvlText w:val="•"/>
      <w:lvlJc w:val="left"/>
      <w:pPr>
        <w:ind w:left="5493" w:hanging="360"/>
      </w:pPr>
      <w:rPr>
        <w:rFonts w:hint="default"/>
        <w:lang w:val="en-US" w:eastAsia="en-US" w:bidi="ar-SA"/>
      </w:rPr>
    </w:lvl>
    <w:lvl w:ilvl="6" w:tplc="C06C87C6">
      <w:numFmt w:val="bullet"/>
      <w:lvlText w:val="•"/>
      <w:lvlJc w:val="left"/>
      <w:pPr>
        <w:ind w:left="6395" w:hanging="360"/>
      </w:pPr>
      <w:rPr>
        <w:rFonts w:hint="default"/>
        <w:lang w:val="en-US" w:eastAsia="en-US" w:bidi="ar-SA"/>
      </w:rPr>
    </w:lvl>
    <w:lvl w:ilvl="7" w:tplc="58C27BEA">
      <w:numFmt w:val="bullet"/>
      <w:lvlText w:val="•"/>
      <w:lvlJc w:val="left"/>
      <w:pPr>
        <w:ind w:left="7298" w:hanging="360"/>
      </w:pPr>
      <w:rPr>
        <w:rFonts w:hint="default"/>
        <w:lang w:val="en-US" w:eastAsia="en-US" w:bidi="ar-SA"/>
      </w:rPr>
    </w:lvl>
    <w:lvl w:ilvl="8" w:tplc="31D871A6">
      <w:numFmt w:val="bullet"/>
      <w:lvlText w:val="•"/>
      <w:lvlJc w:val="left"/>
      <w:pPr>
        <w:ind w:left="8201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8FD3453"/>
    <w:multiLevelType w:val="hybridMultilevel"/>
    <w:tmpl w:val="29B2196A"/>
    <w:lvl w:ilvl="0" w:tplc="791CC006">
      <w:start w:val="1"/>
      <w:numFmt w:val="decimal"/>
      <w:lvlText w:val="%1."/>
      <w:lvlJc w:val="left"/>
      <w:pPr>
        <w:ind w:left="980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625A7462">
      <w:numFmt w:val="bullet"/>
      <w:lvlText w:val="•"/>
      <w:lvlJc w:val="left"/>
      <w:pPr>
        <w:ind w:left="1882" w:hanging="360"/>
      </w:pPr>
      <w:rPr>
        <w:rFonts w:hint="default"/>
        <w:lang w:val="en-US" w:eastAsia="en-US" w:bidi="ar-SA"/>
      </w:rPr>
    </w:lvl>
    <w:lvl w:ilvl="2" w:tplc="599E5AC8">
      <w:numFmt w:val="bullet"/>
      <w:lvlText w:val="•"/>
      <w:lvlJc w:val="left"/>
      <w:pPr>
        <w:ind w:left="2785" w:hanging="360"/>
      </w:pPr>
      <w:rPr>
        <w:rFonts w:hint="default"/>
        <w:lang w:val="en-US" w:eastAsia="en-US" w:bidi="ar-SA"/>
      </w:rPr>
    </w:lvl>
    <w:lvl w:ilvl="3" w:tplc="07EE707C">
      <w:numFmt w:val="bullet"/>
      <w:lvlText w:val="•"/>
      <w:lvlJc w:val="left"/>
      <w:pPr>
        <w:ind w:left="3687" w:hanging="360"/>
      </w:pPr>
      <w:rPr>
        <w:rFonts w:hint="default"/>
        <w:lang w:val="en-US" w:eastAsia="en-US" w:bidi="ar-SA"/>
      </w:rPr>
    </w:lvl>
    <w:lvl w:ilvl="4" w:tplc="C6D44B90">
      <w:numFmt w:val="bullet"/>
      <w:lvlText w:val="•"/>
      <w:lvlJc w:val="left"/>
      <w:pPr>
        <w:ind w:left="4590" w:hanging="360"/>
      </w:pPr>
      <w:rPr>
        <w:rFonts w:hint="default"/>
        <w:lang w:val="en-US" w:eastAsia="en-US" w:bidi="ar-SA"/>
      </w:rPr>
    </w:lvl>
    <w:lvl w:ilvl="5" w:tplc="5A783222">
      <w:numFmt w:val="bullet"/>
      <w:lvlText w:val="•"/>
      <w:lvlJc w:val="left"/>
      <w:pPr>
        <w:ind w:left="5493" w:hanging="360"/>
      </w:pPr>
      <w:rPr>
        <w:rFonts w:hint="default"/>
        <w:lang w:val="en-US" w:eastAsia="en-US" w:bidi="ar-SA"/>
      </w:rPr>
    </w:lvl>
    <w:lvl w:ilvl="6" w:tplc="B3AA2CD6">
      <w:numFmt w:val="bullet"/>
      <w:lvlText w:val="•"/>
      <w:lvlJc w:val="left"/>
      <w:pPr>
        <w:ind w:left="6395" w:hanging="360"/>
      </w:pPr>
      <w:rPr>
        <w:rFonts w:hint="default"/>
        <w:lang w:val="en-US" w:eastAsia="en-US" w:bidi="ar-SA"/>
      </w:rPr>
    </w:lvl>
    <w:lvl w:ilvl="7" w:tplc="6B62E89C">
      <w:numFmt w:val="bullet"/>
      <w:lvlText w:val="•"/>
      <w:lvlJc w:val="left"/>
      <w:pPr>
        <w:ind w:left="7298" w:hanging="360"/>
      </w:pPr>
      <w:rPr>
        <w:rFonts w:hint="default"/>
        <w:lang w:val="en-US" w:eastAsia="en-US" w:bidi="ar-SA"/>
      </w:rPr>
    </w:lvl>
    <w:lvl w:ilvl="8" w:tplc="385C8B28">
      <w:numFmt w:val="bullet"/>
      <w:lvlText w:val="•"/>
      <w:lvlJc w:val="left"/>
      <w:pPr>
        <w:ind w:left="8201" w:hanging="360"/>
      </w:pPr>
      <w:rPr>
        <w:rFonts w:hint="default"/>
        <w:lang w:val="en-US" w:eastAsia="en-US" w:bidi="ar-SA"/>
      </w:rPr>
    </w:lvl>
  </w:abstractNum>
  <w:num w:numId="1" w16cid:durableId="543752454">
    <w:abstractNumId w:val="0"/>
  </w:num>
  <w:num w:numId="2" w16cid:durableId="5652639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6001E"/>
    <w:rsid w:val="00146198"/>
    <w:rsid w:val="00271A50"/>
    <w:rsid w:val="0068263C"/>
    <w:rsid w:val="006F5A0B"/>
    <w:rsid w:val="0086001E"/>
    <w:rsid w:val="009A39A2"/>
    <w:rsid w:val="00A07675"/>
    <w:rsid w:val="00B26BBD"/>
    <w:rsid w:val="00BE2209"/>
    <w:rsid w:val="00CA669E"/>
    <w:rsid w:val="00D265B8"/>
    <w:rsid w:val="00DD28D8"/>
    <w:rsid w:val="00DF73D7"/>
    <w:rsid w:val="00EF58AE"/>
    <w:rsid w:val="00FC7675"/>
    <w:rsid w:val="00FF7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058AD91"/>
  <w15:docId w15:val="{E462911F-7911-4A98-852A-3E6DAAD4D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980" w:hanging="360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Header">
    <w:name w:val="header"/>
    <w:basedOn w:val="Normal"/>
    <w:link w:val="HeaderChar"/>
    <w:uiPriority w:val="99"/>
    <w:unhideWhenUsed/>
    <w:rsid w:val="00A0767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7675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A0767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7675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y@delasalle.i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elasalle.ie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secretary@delasalle.i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elasalle.i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 Connolly</dc:creator>
  <cp:lastModifiedBy>D McKeon</cp:lastModifiedBy>
  <cp:revision>8</cp:revision>
  <cp:lastPrinted>2024-09-19T15:12:00Z</cp:lastPrinted>
  <dcterms:created xsi:type="dcterms:W3CDTF">2024-09-19T15:12:00Z</dcterms:created>
  <dcterms:modified xsi:type="dcterms:W3CDTF">2024-09-19T15:23:00Z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2024-09-19T00:00:00Z</vt:filetime>
  </property>
  <property fmtid="{D5CDD505-2E9C-101B-9397-08002B2CF9AE}" pid="5" name="Producer">
    <vt:lpwstr>Microsoft® Word 2016</vt:lpwstr>
  </property>
  <property fmtid="{D5CDD505-2E9C-101B-9397-08002B2CF9AE}" pid="6" name="GrammarlyDocumentId">
    <vt:lpwstr>a5e412a9f52e5ea3d080f93e00454705882c6c7a9e1099c5b1526226af429072</vt:lpwstr>
  </property>
</Properties>
</file>